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5E8F0" w14:textId="77777777" w:rsidR="00D662CE" w:rsidRPr="00D662CE" w:rsidRDefault="00E313E5" w:rsidP="00D662CE">
      <w:pPr>
        <w:spacing w:line="276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noProof/>
        </w:rPr>
        <w:pict w14:anchorId="3D8D065A">
          <v:rect id="Прямоугольник 1" o:spid="_x0000_s1026" style="position:absolute;left:0;text-align:left;margin-left:209.2pt;margin-top:-29.7pt;width:78.9pt;height:24.4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" fillcolor="window" stroked="f" strokeweight="2pt">
            <v:path arrowok="t"/>
          </v:rect>
        </w:pict>
      </w:r>
      <w:r w:rsidR="00D662CE" w:rsidRPr="00D662CE">
        <w:rPr>
          <w:rFonts w:eastAsia="Calibri"/>
          <w:sz w:val="28"/>
          <w:szCs w:val="28"/>
          <w:lang w:eastAsia="en-US"/>
        </w:rPr>
        <w:t>УЧРЕЖДЕНИЕ ОБРАЗОВАНИЯ</w:t>
      </w:r>
    </w:p>
    <w:p w14:paraId="0E55F7D6" w14:textId="77777777" w:rsidR="00D662CE" w:rsidRPr="00D662CE" w:rsidRDefault="00D662CE" w:rsidP="00D662CE">
      <w:pPr>
        <w:spacing w:line="276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D662CE">
        <w:rPr>
          <w:rFonts w:eastAsia="Calibri"/>
          <w:sz w:val="28"/>
          <w:szCs w:val="28"/>
          <w:lang w:eastAsia="en-US"/>
        </w:rPr>
        <w:t>«БЕЛОРУСКАЯ ГОСУДАРСТВЕННАЯ ОРДЕНОВ ОКТЯБРЬСКОЙ</w:t>
      </w:r>
      <w:r w:rsidRPr="00D662CE">
        <w:rPr>
          <w:rFonts w:eastAsia="Calibri"/>
          <w:sz w:val="28"/>
          <w:szCs w:val="28"/>
          <w:lang w:eastAsia="en-US"/>
        </w:rPr>
        <w:br/>
        <w:t xml:space="preserve"> РЕВОЛЮЦИИ И ТРУДОВОГО КРАСНОГО ЗНАМЕНИ </w:t>
      </w:r>
    </w:p>
    <w:p w14:paraId="13118C82" w14:textId="77777777" w:rsidR="00D662CE" w:rsidRPr="00D662CE" w:rsidRDefault="00D662CE" w:rsidP="00D662CE">
      <w:pPr>
        <w:spacing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D662CE">
        <w:rPr>
          <w:rFonts w:eastAsia="Calibri"/>
          <w:sz w:val="28"/>
          <w:szCs w:val="28"/>
          <w:lang w:eastAsia="en-US"/>
        </w:rPr>
        <w:t>СЕЛЬСКОХОЗЯЙСТВЕННАЯ АКАДЕМИЯ»</w:t>
      </w:r>
    </w:p>
    <w:p w14:paraId="234820CF" w14:textId="77777777" w:rsidR="00D662CE" w:rsidRPr="00D662CE" w:rsidRDefault="00D662CE" w:rsidP="00D662CE">
      <w:pPr>
        <w:spacing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211F66EA" w14:textId="77777777" w:rsidR="00D662CE" w:rsidRPr="00D662CE" w:rsidRDefault="00D662CE" w:rsidP="00D662CE">
      <w:pPr>
        <w:spacing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4CBBDDF2" w14:textId="77777777" w:rsidR="00D662CE" w:rsidRPr="00D662CE" w:rsidRDefault="00D662CE" w:rsidP="00D662CE">
      <w:pPr>
        <w:spacing w:line="276" w:lineRule="auto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D662CE">
        <w:rPr>
          <w:rFonts w:eastAsia="Calibri"/>
          <w:b/>
          <w:sz w:val="28"/>
          <w:szCs w:val="28"/>
          <w:lang w:eastAsia="en-US"/>
        </w:rPr>
        <w:t xml:space="preserve">                   УТВЕРЖДАЮ</w:t>
      </w:r>
    </w:p>
    <w:p w14:paraId="5E3E7CEE" w14:textId="77777777" w:rsidR="00D662CE" w:rsidRPr="00D662CE" w:rsidRDefault="00D662CE" w:rsidP="00D662CE">
      <w:pPr>
        <w:spacing w:line="276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 w:rsidRPr="00D662CE">
        <w:rPr>
          <w:rFonts w:eastAsia="Calibri"/>
          <w:sz w:val="28"/>
          <w:szCs w:val="28"/>
          <w:lang w:eastAsia="en-US"/>
        </w:rPr>
        <w:t xml:space="preserve">           </w:t>
      </w:r>
      <w:r w:rsidR="00CD3F4E">
        <w:rPr>
          <w:rFonts w:eastAsia="Calibri"/>
          <w:sz w:val="28"/>
          <w:szCs w:val="28"/>
          <w:lang w:eastAsia="en-US"/>
        </w:rPr>
        <w:t xml:space="preserve">           Р</w:t>
      </w:r>
      <w:r w:rsidRPr="00D662CE">
        <w:rPr>
          <w:rFonts w:eastAsia="Calibri"/>
          <w:sz w:val="28"/>
          <w:szCs w:val="28"/>
          <w:lang w:eastAsia="en-US"/>
        </w:rPr>
        <w:t>ектор  академии</w:t>
      </w:r>
    </w:p>
    <w:p w14:paraId="1E4BA582" w14:textId="77777777" w:rsidR="00D662CE" w:rsidRPr="00D662CE" w:rsidRDefault="00D662CE" w:rsidP="00D662CE">
      <w:pPr>
        <w:spacing w:line="276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 w:rsidRPr="00D662CE">
        <w:rPr>
          <w:rFonts w:eastAsia="Calibri"/>
          <w:sz w:val="28"/>
          <w:szCs w:val="28"/>
          <w:lang w:eastAsia="en-US"/>
        </w:rPr>
        <w:t xml:space="preserve">                                             ____________ </w:t>
      </w:r>
      <w:r w:rsidR="00CD3F4E">
        <w:rPr>
          <w:rFonts w:eastAsia="Calibri"/>
          <w:sz w:val="28"/>
          <w:szCs w:val="28"/>
          <w:lang w:eastAsia="en-US"/>
        </w:rPr>
        <w:t>В.В. Великанов</w:t>
      </w:r>
    </w:p>
    <w:p w14:paraId="5719270B" w14:textId="77777777" w:rsidR="00CD3F4E" w:rsidRDefault="00D662CE" w:rsidP="00D662CE">
      <w:pPr>
        <w:spacing w:line="276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 w:rsidRPr="00D662CE">
        <w:rPr>
          <w:rFonts w:eastAsia="Calibri"/>
          <w:sz w:val="28"/>
          <w:szCs w:val="28"/>
          <w:lang w:eastAsia="en-US"/>
        </w:rPr>
        <w:t xml:space="preserve">                                        _________________</w:t>
      </w:r>
      <w:r w:rsidR="00CD3F4E">
        <w:rPr>
          <w:rFonts w:eastAsia="Calibri"/>
          <w:sz w:val="28"/>
          <w:szCs w:val="28"/>
          <w:lang w:eastAsia="en-US"/>
        </w:rPr>
        <w:t>2024 г.</w:t>
      </w:r>
    </w:p>
    <w:p w14:paraId="7AFBC163" w14:textId="77777777" w:rsidR="00D662CE" w:rsidRPr="00D662CE" w:rsidRDefault="00D662CE" w:rsidP="00D662CE">
      <w:pPr>
        <w:spacing w:line="276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 w:rsidRPr="00D662CE">
        <w:rPr>
          <w:rFonts w:eastAsia="Calibri"/>
          <w:sz w:val="28"/>
          <w:szCs w:val="28"/>
          <w:lang w:eastAsia="en-US"/>
        </w:rPr>
        <w:t xml:space="preserve">                                                        Регистрационный № </w:t>
      </w:r>
      <w:r w:rsidR="00CD3F4E">
        <w:rPr>
          <w:rFonts w:eastAsia="Calibri"/>
          <w:sz w:val="28"/>
          <w:szCs w:val="28"/>
          <w:lang w:eastAsia="en-US"/>
        </w:rPr>
        <w:t>_____</w:t>
      </w:r>
      <w:r w:rsidRPr="00D662CE">
        <w:rPr>
          <w:rFonts w:eastAsia="Calibri"/>
          <w:sz w:val="28"/>
          <w:szCs w:val="28"/>
          <w:lang w:eastAsia="en-US"/>
        </w:rPr>
        <w:t>_____/ уч.</w:t>
      </w:r>
    </w:p>
    <w:p w14:paraId="2736DE7D" w14:textId="77777777" w:rsidR="00D662CE" w:rsidRPr="00D662CE" w:rsidRDefault="00D662CE" w:rsidP="00D662CE">
      <w:pPr>
        <w:spacing w:line="276" w:lineRule="auto"/>
        <w:ind w:firstLine="851"/>
        <w:jc w:val="both"/>
        <w:rPr>
          <w:rFonts w:eastAsia="Calibri"/>
          <w:b/>
          <w:sz w:val="28"/>
          <w:szCs w:val="28"/>
          <w:lang w:eastAsia="en-US"/>
        </w:rPr>
      </w:pPr>
    </w:p>
    <w:p w14:paraId="7F022E0F" w14:textId="77777777" w:rsidR="00D662CE" w:rsidRPr="00D662CE" w:rsidRDefault="00D662CE" w:rsidP="00D662CE">
      <w:pPr>
        <w:spacing w:line="276" w:lineRule="auto"/>
        <w:ind w:firstLine="851"/>
        <w:jc w:val="both"/>
        <w:rPr>
          <w:rFonts w:eastAsia="Calibri"/>
          <w:b/>
          <w:sz w:val="28"/>
          <w:szCs w:val="28"/>
          <w:lang w:eastAsia="en-US"/>
        </w:rPr>
      </w:pPr>
    </w:p>
    <w:p w14:paraId="11ADEEB0" w14:textId="77777777" w:rsidR="00D662CE" w:rsidRPr="00D662CE" w:rsidRDefault="00D662CE" w:rsidP="00D662CE">
      <w:pPr>
        <w:spacing w:line="276" w:lineRule="auto"/>
        <w:ind w:firstLine="851"/>
        <w:jc w:val="both"/>
        <w:rPr>
          <w:rFonts w:eastAsia="Calibri"/>
          <w:b/>
          <w:sz w:val="28"/>
          <w:szCs w:val="28"/>
          <w:lang w:eastAsia="en-US"/>
        </w:rPr>
      </w:pPr>
    </w:p>
    <w:p w14:paraId="58AA8584" w14:textId="77777777" w:rsidR="00D662CE" w:rsidRPr="00D662CE" w:rsidRDefault="00D662CE" w:rsidP="00D662CE">
      <w:pPr>
        <w:spacing w:line="276" w:lineRule="auto"/>
        <w:ind w:firstLine="851"/>
        <w:jc w:val="both"/>
        <w:rPr>
          <w:rFonts w:eastAsia="Calibri"/>
          <w:b/>
          <w:sz w:val="28"/>
          <w:szCs w:val="28"/>
          <w:lang w:eastAsia="en-US"/>
        </w:rPr>
      </w:pPr>
    </w:p>
    <w:p w14:paraId="20D0FFE8" w14:textId="77777777" w:rsidR="00D662CE" w:rsidRPr="00D662CE" w:rsidRDefault="00D662CE" w:rsidP="00D662CE">
      <w:pPr>
        <w:spacing w:line="276" w:lineRule="auto"/>
        <w:ind w:firstLine="851"/>
        <w:jc w:val="both"/>
        <w:rPr>
          <w:rFonts w:eastAsia="Calibri"/>
          <w:b/>
          <w:sz w:val="28"/>
          <w:szCs w:val="28"/>
          <w:lang w:eastAsia="en-US"/>
        </w:rPr>
      </w:pPr>
    </w:p>
    <w:p w14:paraId="0CF630CA" w14:textId="77777777" w:rsidR="00D662CE" w:rsidRPr="00D662CE" w:rsidRDefault="00D662CE" w:rsidP="00D662CE">
      <w:pPr>
        <w:spacing w:line="276" w:lineRule="auto"/>
        <w:ind w:firstLine="851"/>
        <w:jc w:val="both"/>
        <w:rPr>
          <w:rFonts w:eastAsia="Calibri"/>
          <w:b/>
          <w:sz w:val="28"/>
          <w:szCs w:val="28"/>
          <w:lang w:eastAsia="en-US"/>
        </w:rPr>
      </w:pPr>
    </w:p>
    <w:p w14:paraId="5BBA7020" w14:textId="77777777" w:rsidR="00D662CE" w:rsidRPr="00D662CE" w:rsidRDefault="00D662CE" w:rsidP="00D662CE">
      <w:pPr>
        <w:spacing w:line="276" w:lineRule="auto"/>
        <w:ind w:firstLine="851"/>
        <w:jc w:val="center"/>
        <w:rPr>
          <w:rFonts w:eastAsia="Calibri"/>
          <w:b/>
          <w:sz w:val="28"/>
          <w:szCs w:val="28"/>
          <w:lang w:eastAsia="en-US"/>
        </w:rPr>
      </w:pPr>
    </w:p>
    <w:p w14:paraId="1A6C650D" w14:textId="77777777" w:rsidR="00D662CE" w:rsidRPr="00D662CE" w:rsidRDefault="00D662CE" w:rsidP="00D662CE">
      <w:pPr>
        <w:spacing w:after="200"/>
        <w:ind w:firstLine="851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662CE">
        <w:rPr>
          <w:rFonts w:eastAsia="Calibri"/>
          <w:b/>
          <w:bCs/>
          <w:sz w:val="28"/>
          <w:szCs w:val="28"/>
          <w:lang w:eastAsia="en-US"/>
        </w:rPr>
        <w:t>МОДЕЛИРОВАНИЕ И ОПТИМИЗАЦИЯ В АПК</w:t>
      </w:r>
    </w:p>
    <w:p w14:paraId="4B6D6D01" w14:textId="77777777" w:rsidR="00D662CE" w:rsidRPr="00D662CE" w:rsidRDefault="00D662CE" w:rsidP="00D662CE">
      <w:pPr>
        <w:spacing w:line="276" w:lineRule="auto"/>
        <w:ind w:firstLine="851"/>
        <w:jc w:val="center"/>
        <w:rPr>
          <w:rFonts w:eastAsia="Calibri"/>
          <w:b/>
          <w:sz w:val="28"/>
          <w:szCs w:val="28"/>
          <w:lang w:eastAsia="en-US"/>
        </w:rPr>
      </w:pPr>
      <w:r w:rsidRPr="00D662CE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3FFB8B91" w14:textId="77777777" w:rsidR="00D662CE" w:rsidRPr="00D662CE" w:rsidRDefault="00D662CE" w:rsidP="00D662CE">
      <w:pPr>
        <w:spacing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D662CE">
        <w:rPr>
          <w:rFonts w:eastAsia="Calibri"/>
          <w:b/>
          <w:sz w:val="28"/>
          <w:szCs w:val="28"/>
          <w:lang w:eastAsia="en-US"/>
        </w:rPr>
        <w:t>Учебная программа учреждения высшего образования</w:t>
      </w:r>
    </w:p>
    <w:p w14:paraId="3026091A" w14:textId="77777777" w:rsidR="00D662CE" w:rsidRPr="00D662CE" w:rsidRDefault="00D662CE" w:rsidP="00D662CE">
      <w:pPr>
        <w:spacing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D662CE">
        <w:rPr>
          <w:rFonts w:eastAsia="Calibri"/>
          <w:b/>
          <w:sz w:val="28"/>
          <w:szCs w:val="28"/>
          <w:lang w:eastAsia="en-US"/>
        </w:rPr>
        <w:t xml:space="preserve">по учебной дисциплине для специальности </w:t>
      </w:r>
    </w:p>
    <w:p w14:paraId="3E37F29A" w14:textId="77777777" w:rsidR="00D662CE" w:rsidRPr="00D662CE" w:rsidRDefault="00D662CE" w:rsidP="00D662CE">
      <w:pPr>
        <w:spacing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D662CE">
        <w:rPr>
          <w:rFonts w:eastAsia="Calibri"/>
          <w:b/>
          <w:sz w:val="28"/>
          <w:szCs w:val="28"/>
          <w:lang w:eastAsia="en-US"/>
        </w:rPr>
        <w:t>6-05-0811-04 Агробизнес</w:t>
      </w:r>
    </w:p>
    <w:p w14:paraId="0362D4B7" w14:textId="77777777" w:rsidR="00D662CE" w:rsidRPr="00D662CE" w:rsidRDefault="00D662CE" w:rsidP="00D662C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018730FF" w14:textId="77777777" w:rsidR="00D662CE" w:rsidRPr="00D662CE" w:rsidRDefault="00D662CE" w:rsidP="00D662CE">
      <w:pPr>
        <w:spacing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3A6F692C" w14:textId="77777777" w:rsidR="00D662CE" w:rsidRPr="00D662CE" w:rsidRDefault="00D662CE" w:rsidP="00D662CE">
      <w:pPr>
        <w:spacing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5F22A236" w14:textId="77777777" w:rsidR="00D662CE" w:rsidRPr="00D662CE" w:rsidRDefault="00D662CE" w:rsidP="00D662CE">
      <w:pPr>
        <w:spacing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4EB5E621" w14:textId="77777777" w:rsidR="00D662CE" w:rsidRPr="00D662CE" w:rsidRDefault="00D662CE" w:rsidP="00D662CE">
      <w:pPr>
        <w:spacing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334A6B23" w14:textId="77777777" w:rsidR="00D662CE" w:rsidRPr="00D662CE" w:rsidRDefault="00D662CE" w:rsidP="00D662CE">
      <w:pPr>
        <w:spacing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48FCEDD0" w14:textId="77777777" w:rsidR="00D662CE" w:rsidRPr="00D662CE" w:rsidRDefault="00D662CE" w:rsidP="00D662CE">
      <w:pPr>
        <w:spacing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2A3C2512" w14:textId="77777777" w:rsidR="00D662CE" w:rsidRPr="00D662CE" w:rsidRDefault="00D662CE" w:rsidP="00D662CE">
      <w:pPr>
        <w:spacing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6066FB94" w14:textId="77777777" w:rsidR="00D662CE" w:rsidRPr="00D662CE" w:rsidRDefault="00D662CE" w:rsidP="00D662CE">
      <w:pPr>
        <w:spacing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69CE4703" w14:textId="77777777" w:rsidR="00D662CE" w:rsidRPr="00D662CE" w:rsidRDefault="00D662CE" w:rsidP="00D662CE">
      <w:pPr>
        <w:spacing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29872DA9" w14:textId="77777777" w:rsidR="00D662CE" w:rsidRPr="00D662CE" w:rsidRDefault="00D662CE" w:rsidP="00D662CE">
      <w:pPr>
        <w:spacing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41EF71A1" w14:textId="77777777" w:rsidR="00D662CE" w:rsidRPr="00D662CE" w:rsidRDefault="00D662CE" w:rsidP="00D662CE">
      <w:pPr>
        <w:spacing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19E70109" w14:textId="77777777" w:rsidR="00D662CE" w:rsidRDefault="00D662CE" w:rsidP="00D662CE">
      <w:pPr>
        <w:spacing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4E1F7E0D" w14:textId="77777777" w:rsidR="003227EE" w:rsidRDefault="003227EE" w:rsidP="00D662CE">
      <w:pPr>
        <w:spacing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29339303" w14:textId="77777777" w:rsidR="003227EE" w:rsidRPr="00D662CE" w:rsidRDefault="003227EE" w:rsidP="00D662CE">
      <w:pPr>
        <w:spacing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3A9BAF36" w14:textId="77777777" w:rsidR="00D662CE" w:rsidRPr="00D662CE" w:rsidRDefault="00D662CE" w:rsidP="00D662CE">
      <w:pPr>
        <w:spacing w:line="276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D662CE">
        <w:rPr>
          <w:rFonts w:eastAsia="Calibri"/>
          <w:b/>
          <w:sz w:val="28"/>
          <w:szCs w:val="28"/>
          <w:lang w:eastAsia="en-US"/>
        </w:rPr>
        <w:t>2024 г.</w:t>
      </w:r>
    </w:p>
    <w:p w14:paraId="019D6B49" w14:textId="77777777" w:rsidR="00440015" w:rsidRDefault="00440015" w:rsidP="00440015">
      <w:pPr>
        <w:shd w:val="clear" w:color="auto" w:fill="FFFFFF"/>
        <w:ind w:left="3" w:firstLine="56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Учебная программа составлена в соответствии с </w:t>
      </w:r>
      <w:r w:rsidRPr="00951FCB">
        <w:rPr>
          <w:sz w:val="28"/>
          <w:szCs w:val="28"/>
        </w:rPr>
        <w:t xml:space="preserve">образовательным стандартом </w:t>
      </w:r>
      <w:r>
        <w:rPr>
          <w:sz w:val="28"/>
          <w:szCs w:val="28"/>
        </w:rPr>
        <w:t xml:space="preserve">общего </w:t>
      </w:r>
      <w:r w:rsidRPr="00951FCB">
        <w:rPr>
          <w:sz w:val="28"/>
          <w:szCs w:val="28"/>
        </w:rPr>
        <w:t xml:space="preserve">высшего образования по специальности </w:t>
      </w:r>
      <w:r w:rsidRPr="00951FCB">
        <w:rPr>
          <w:iCs/>
          <w:sz w:val="28"/>
          <w:szCs w:val="28"/>
        </w:rPr>
        <w:t>6-05-0811-04 Агробизнес</w:t>
      </w:r>
      <w:r w:rsidRPr="00951FCB">
        <w:rPr>
          <w:sz w:val="28"/>
          <w:szCs w:val="28"/>
        </w:rPr>
        <w:t xml:space="preserve"> (ОСВО </w:t>
      </w:r>
      <w:r w:rsidRPr="00951FCB">
        <w:rPr>
          <w:iCs/>
          <w:sz w:val="28"/>
          <w:szCs w:val="28"/>
        </w:rPr>
        <w:t>6-05-0811-04</w:t>
      </w:r>
      <w:r w:rsidRPr="00951FCB">
        <w:rPr>
          <w:sz w:val="28"/>
          <w:szCs w:val="28"/>
        </w:rPr>
        <w:t xml:space="preserve">-2023), а также учебными планами учреждения образования </w:t>
      </w:r>
      <w:r>
        <w:rPr>
          <w:sz w:val="28"/>
          <w:szCs w:val="28"/>
        </w:rPr>
        <w:t>Б</w:t>
      </w:r>
      <w:r w:rsidRPr="00951FCB">
        <w:rPr>
          <w:sz w:val="28"/>
          <w:szCs w:val="28"/>
        </w:rPr>
        <w:t xml:space="preserve">Д-0811-04-2-23у от </w:t>
      </w:r>
      <w:r>
        <w:rPr>
          <w:sz w:val="28"/>
          <w:szCs w:val="28"/>
        </w:rPr>
        <w:t>2</w:t>
      </w:r>
      <w:r w:rsidRPr="00951FCB">
        <w:rPr>
          <w:sz w:val="28"/>
          <w:szCs w:val="28"/>
        </w:rPr>
        <w:t xml:space="preserve">9.03.2023 г., </w:t>
      </w:r>
      <w:r>
        <w:rPr>
          <w:sz w:val="28"/>
          <w:szCs w:val="28"/>
        </w:rPr>
        <w:t>Б</w:t>
      </w:r>
      <w:r w:rsidRPr="00951FCB">
        <w:rPr>
          <w:sz w:val="28"/>
          <w:szCs w:val="28"/>
        </w:rPr>
        <w:t xml:space="preserve">Дс-0811-04-2-23у от </w:t>
      </w:r>
      <w:r>
        <w:rPr>
          <w:sz w:val="28"/>
          <w:szCs w:val="28"/>
        </w:rPr>
        <w:t>2</w:t>
      </w:r>
      <w:r w:rsidRPr="00951FCB">
        <w:rPr>
          <w:sz w:val="28"/>
          <w:szCs w:val="28"/>
        </w:rPr>
        <w:t>9.03.2023 г.,</w:t>
      </w:r>
      <w:r>
        <w:rPr>
          <w:sz w:val="28"/>
          <w:szCs w:val="28"/>
        </w:rPr>
        <w:t xml:space="preserve"> Б</w:t>
      </w:r>
      <w:r w:rsidRPr="00951FCB">
        <w:rPr>
          <w:sz w:val="28"/>
          <w:szCs w:val="28"/>
        </w:rPr>
        <w:t xml:space="preserve">З-0811-04-2-23у от 29.03.2023 г., </w:t>
      </w:r>
      <w:r>
        <w:rPr>
          <w:sz w:val="28"/>
          <w:szCs w:val="28"/>
        </w:rPr>
        <w:t>Б</w:t>
      </w:r>
      <w:r w:rsidRPr="00951FCB">
        <w:rPr>
          <w:sz w:val="28"/>
          <w:szCs w:val="28"/>
        </w:rPr>
        <w:t>Зс-0811-04-2-23у от 29.03.2023 г.</w:t>
      </w:r>
    </w:p>
    <w:p w14:paraId="0F2979A2" w14:textId="77777777" w:rsidR="00440015" w:rsidRDefault="00440015" w:rsidP="00440015">
      <w:pPr>
        <w:pStyle w:val="a5"/>
        <w:widowControl w:val="0"/>
        <w:spacing w:line="276" w:lineRule="auto"/>
        <w:ind w:firstLine="0"/>
        <w:rPr>
          <w:caps/>
          <w:szCs w:val="28"/>
          <w:highlight w:val="red"/>
        </w:rPr>
      </w:pPr>
    </w:p>
    <w:p w14:paraId="452BF27A" w14:textId="77777777" w:rsidR="00D662CE" w:rsidRPr="00D662CE" w:rsidRDefault="00D662CE" w:rsidP="00D662CE">
      <w:pPr>
        <w:widowControl w:val="0"/>
        <w:spacing w:before="120" w:after="120"/>
        <w:ind w:firstLine="284"/>
        <w:jc w:val="both"/>
        <w:rPr>
          <w:rFonts w:eastAsia="Calibri"/>
          <w:caps/>
          <w:sz w:val="28"/>
          <w:szCs w:val="28"/>
          <w:lang w:eastAsia="en-US"/>
        </w:rPr>
      </w:pPr>
      <w:r w:rsidRPr="00D662CE">
        <w:rPr>
          <w:rFonts w:eastAsia="Calibri"/>
          <w:caps/>
          <w:sz w:val="28"/>
          <w:szCs w:val="28"/>
          <w:lang w:eastAsia="en-US"/>
        </w:rPr>
        <w:t>СоставителИ:</w:t>
      </w:r>
    </w:p>
    <w:p w14:paraId="42020142" w14:textId="77777777" w:rsidR="00D662CE" w:rsidRDefault="00D662CE" w:rsidP="00D662CE">
      <w:pPr>
        <w:widowControl w:val="0"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813A2A">
        <w:rPr>
          <w:rFonts w:eastAsia="Calibri"/>
          <w:sz w:val="28"/>
          <w:szCs w:val="28"/>
          <w:lang w:eastAsia="en-US"/>
        </w:rPr>
        <w:t>Е.В. Карачевская, заведующий</w:t>
      </w:r>
      <w:r w:rsidRPr="00D662CE">
        <w:rPr>
          <w:rFonts w:eastAsia="Calibri"/>
          <w:sz w:val="28"/>
          <w:szCs w:val="28"/>
          <w:lang w:eastAsia="en-US"/>
        </w:rPr>
        <w:t xml:space="preserve"> кафедрой математического моделирования экономических систем АПК </w:t>
      </w:r>
      <w:r w:rsidR="00440015" w:rsidRPr="001B4A3E">
        <w:rPr>
          <w:sz w:val="28"/>
          <w:szCs w:val="28"/>
        </w:rPr>
        <w:t>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="00440015">
        <w:rPr>
          <w:sz w:val="28"/>
          <w:szCs w:val="28"/>
        </w:rPr>
        <w:t xml:space="preserve">, </w:t>
      </w:r>
      <w:r w:rsidRPr="00D662CE">
        <w:rPr>
          <w:rFonts w:eastAsia="Calibri"/>
          <w:sz w:val="28"/>
          <w:szCs w:val="28"/>
          <w:lang w:eastAsia="en-US"/>
        </w:rPr>
        <w:t>кандидат экономических наук, доцент;</w:t>
      </w:r>
    </w:p>
    <w:p w14:paraId="61F71558" w14:textId="77777777" w:rsidR="00440015" w:rsidRPr="00440015" w:rsidRDefault="00440015" w:rsidP="00D662CE">
      <w:pPr>
        <w:widowControl w:val="0"/>
        <w:ind w:firstLine="284"/>
        <w:jc w:val="both"/>
        <w:rPr>
          <w:rFonts w:eastAsia="Calibri"/>
          <w:sz w:val="16"/>
          <w:szCs w:val="16"/>
          <w:lang w:eastAsia="en-US"/>
        </w:rPr>
      </w:pPr>
    </w:p>
    <w:p w14:paraId="5EFABF09" w14:textId="77777777" w:rsidR="00D662CE" w:rsidRPr="00D662CE" w:rsidRDefault="00D662CE" w:rsidP="00D662CE">
      <w:pPr>
        <w:widowControl w:val="0"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D662CE">
        <w:rPr>
          <w:rFonts w:eastAsia="Calibri"/>
          <w:sz w:val="28"/>
          <w:szCs w:val="28"/>
          <w:lang w:eastAsia="en-US"/>
        </w:rPr>
        <w:t xml:space="preserve">Р.К. Ленькова, профессор кафедры математического моделирования экономических систем АПК </w:t>
      </w:r>
      <w:r w:rsidR="00440015" w:rsidRPr="001B4A3E">
        <w:rPr>
          <w:sz w:val="28"/>
          <w:szCs w:val="28"/>
        </w:rPr>
        <w:t>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Pr="00D662CE">
        <w:rPr>
          <w:rFonts w:eastAsia="Calibri"/>
          <w:sz w:val="28"/>
          <w:szCs w:val="28"/>
          <w:lang w:eastAsia="en-US"/>
        </w:rPr>
        <w:t>, доктор экономических наук, профессор;</w:t>
      </w:r>
    </w:p>
    <w:p w14:paraId="547FB5F4" w14:textId="77777777" w:rsidR="00D662CE" w:rsidRPr="00D662CE" w:rsidRDefault="00D662CE" w:rsidP="00D662CE">
      <w:pPr>
        <w:widowControl w:val="0"/>
        <w:ind w:firstLine="284"/>
        <w:jc w:val="both"/>
        <w:rPr>
          <w:rFonts w:eastAsia="Calibri"/>
          <w:sz w:val="28"/>
          <w:szCs w:val="28"/>
          <w:lang w:eastAsia="en-US"/>
        </w:rPr>
      </w:pPr>
    </w:p>
    <w:p w14:paraId="42742AE1" w14:textId="77777777" w:rsidR="00D662CE" w:rsidRPr="00D662CE" w:rsidRDefault="00D662CE" w:rsidP="00D662CE">
      <w:pPr>
        <w:widowControl w:val="0"/>
        <w:spacing w:after="120"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D662CE">
        <w:rPr>
          <w:rFonts w:eastAsia="Calibri"/>
          <w:caps/>
          <w:sz w:val="28"/>
          <w:szCs w:val="28"/>
          <w:lang w:eastAsia="en-US"/>
        </w:rPr>
        <w:t>Рецензенты:</w:t>
      </w:r>
    </w:p>
    <w:p w14:paraId="7D9DE063" w14:textId="77777777" w:rsidR="00D662CE" w:rsidRPr="00813A2A" w:rsidRDefault="00D662CE" w:rsidP="00D662CE">
      <w:pPr>
        <w:widowControl w:val="0"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813A2A">
        <w:rPr>
          <w:rFonts w:eastAsia="Calibri"/>
          <w:sz w:val="28"/>
          <w:szCs w:val="28"/>
          <w:lang w:eastAsia="en-US"/>
        </w:rPr>
        <w:t xml:space="preserve">А.В. </w:t>
      </w:r>
      <w:proofErr w:type="spellStart"/>
      <w:r w:rsidRPr="00813A2A">
        <w:rPr>
          <w:rFonts w:eastAsia="Calibri"/>
          <w:sz w:val="28"/>
          <w:szCs w:val="28"/>
          <w:lang w:eastAsia="en-US"/>
        </w:rPr>
        <w:t>Колмыков</w:t>
      </w:r>
      <w:proofErr w:type="spellEnd"/>
      <w:r w:rsidRPr="00813A2A">
        <w:rPr>
          <w:rFonts w:eastAsia="Calibri"/>
          <w:sz w:val="28"/>
          <w:szCs w:val="28"/>
          <w:lang w:eastAsia="en-US"/>
        </w:rPr>
        <w:t>, заведующий кафедрой экономики и МЭО в АПК учреждения образования «Белорусская государственная орденов Октябрьской Революции и Трудового Красного Знамени сельскохозяйственная академия», к.э.н., доцент;</w:t>
      </w:r>
    </w:p>
    <w:p w14:paraId="2CB63053" w14:textId="77777777" w:rsidR="00440015" w:rsidRPr="00813A2A" w:rsidRDefault="00440015" w:rsidP="00D662CE">
      <w:pPr>
        <w:widowControl w:val="0"/>
        <w:ind w:firstLine="284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14:paraId="6468AB74" w14:textId="77777777" w:rsidR="00D662CE" w:rsidRPr="003227EE" w:rsidRDefault="00D662CE" w:rsidP="00D662CE">
      <w:pPr>
        <w:widowControl w:val="0"/>
        <w:ind w:firstLine="28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3A2A">
        <w:rPr>
          <w:rFonts w:eastAsia="Calibri"/>
          <w:color w:val="000000"/>
          <w:sz w:val="28"/>
          <w:szCs w:val="28"/>
          <w:lang w:eastAsia="en-US"/>
        </w:rPr>
        <w:t xml:space="preserve">Е.В. </w:t>
      </w:r>
      <w:proofErr w:type="spellStart"/>
      <w:r w:rsidRPr="00813A2A">
        <w:rPr>
          <w:rFonts w:eastAsia="Calibri"/>
          <w:color w:val="000000"/>
          <w:sz w:val="28"/>
          <w:szCs w:val="28"/>
          <w:lang w:eastAsia="en-US"/>
        </w:rPr>
        <w:t>Кокиц</w:t>
      </w:r>
      <w:proofErr w:type="spellEnd"/>
      <w:r w:rsidRPr="00813A2A">
        <w:rPr>
          <w:rFonts w:eastAsia="Calibri"/>
          <w:color w:val="000000"/>
          <w:sz w:val="28"/>
          <w:szCs w:val="28"/>
          <w:lang w:eastAsia="en-US"/>
        </w:rPr>
        <w:t>,</w:t>
      </w:r>
      <w:r w:rsidRPr="003227EE">
        <w:rPr>
          <w:rFonts w:eastAsia="Calibri"/>
          <w:color w:val="000000"/>
          <w:sz w:val="28"/>
          <w:szCs w:val="28"/>
          <w:lang w:eastAsia="en-US"/>
        </w:rPr>
        <w:t xml:space="preserve"> заведующий кафедрой экономической теории учреждения образования «Белорусская государственная орденов Октябрьской Революции и Трудового Красного Знамени сельскохозяйственная академия», к.э.н., доцент.</w:t>
      </w:r>
    </w:p>
    <w:p w14:paraId="1E867009" w14:textId="77777777" w:rsidR="00D662CE" w:rsidRPr="00D662CE" w:rsidRDefault="00D662CE" w:rsidP="00D662CE">
      <w:pPr>
        <w:widowControl w:val="0"/>
        <w:spacing w:before="120" w:after="120"/>
        <w:ind w:firstLine="284"/>
        <w:jc w:val="both"/>
        <w:rPr>
          <w:rFonts w:eastAsia="Calibri"/>
          <w:caps/>
          <w:sz w:val="28"/>
          <w:szCs w:val="28"/>
          <w:lang w:eastAsia="en-US"/>
        </w:rPr>
      </w:pPr>
    </w:p>
    <w:p w14:paraId="2684DC84" w14:textId="77777777" w:rsidR="00D662CE" w:rsidRPr="00D662CE" w:rsidRDefault="00D662CE" w:rsidP="00D662CE">
      <w:pPr>
        <w:widowControl w:val="0"/>
        <w:spacing w:before="120" w:after="120"/>
        <w:ind w:firstLine="284"/>
        <w:jc w:val="both"/>
        <w:rPr>
          <w:rFonts w:eastAsia="Calibri"/>
          <w:caps/>
          <w:sz w:val="28"/>
          <w:szCs w:val="28"/>
          <w:lang w:eastAsia="en-US"/>
        </w:rPr>
      </w:pPr>
      <w:r w:rsidRPr="00D662CE">
        <w:rPr>
          <w:rFonts w:eastAsia="Calibri"/>
          <w:caps/>
          <w:sz w:val="28"/>
          <w:szCs w:val="28"/>
          <w:lang w:eastAsia="en-US"/>
        </w:rPr>
        <w:t>Рекомендована к утверждению:</w:t>
      </w:r>
    </w:p>
    <w:p w14:paraId="520C8639" w14:textId="77777777" w:rsidR="00D662CE" w:rsidRPr="00D662CE" w:rsidRDefault="00D662CE" w:rsidP="00D662CE">
      <w:pPr>
        <w:widowControl w:val="0"/>
        <w:spacing w:after="120"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D662CE">
        <w:rPr>
          <w:rFonts w:eastAsia="Calibri"/>
          <w:sz w:val="28"/>
          <w:szCs w:val="28"/>
          <w:lang w:eastAsia="en-US"/>
        </w:rPr>
        <w:t>Кафедрой математического моделирования экономических систем АПК учреждения образования «Белорусская государственная орденов Октябрьской Революции и Трудового Красного Знамени сельскохозяйственная академия», (протокол № 10 от 27.05.2024 г.)</w:t>
      </w:r>
    </w:p>
    <w:p w14:paraId="4586237B" w14:textId="77777777" w:rsidR="00D662CE" w:rsidRPr="00D662CE" w:rsidRDefault="00D662CE" w:rsidP="00D662CE">
      <w:pPr>
        <w:widowControl w:val="0"/>
        <w:spacing w:after="120"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D662CE">
        <w:rPr>
          <w:rFonts w:eastAsia="Calibri"/>
          <w:sz w:val="28"/>
          <w:szCs w:val="28"/>
          <w:lang w:eastAsia="en-US"/>
        </w:rPr>
        <w:t>Методической комиссией экономического факультета 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 № 9 от  27.05.2024 г.)</w:t>
      </w:r>
    </w:p>
    <w:p w14:paraId="460BF94E" w14:textId="77777777" w:rsidR="00D662CE" w:rsidRPr="00D662CE" w:rsidRDefault="00D662CE" w:rsidP="00D662CE">
      <w:pPr>
        <w:widowControl w:val="0"/>
        <w:spacing w:after="120"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D662CE">
        <w:rPr>
          <w:rFonts w:eastAsia="Calibri"/>
          <w:sz w:val="28"/>
          <w:szCs w:val="28"/>
          <w:lang w:eastAsia="en-US"/>
        </w:rPr>
        <w:t>Научно-методическим советом 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 № 9 от 29.05.2024 г.)</w:t>
      </w:r>
    </w:p>
    <w:p w14:paraId="5467F416" w14:textId="77777777" w:rsidR="00813A2A" w:rsidRDefault="00813A2A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14:paraId="330BC629" w14:textId="77777777" w:rsidR="004334C4" w:rsidRPr="00921361" w:rsidRDefault="004334C4" w:rsidP="006F4D15">
      <w:pPr>
        <w:pStyle w:val="a5"/>
        <w:widowControl w:val="0"/>
        <w:spacing w:line="360" w:lineRule="exact"/>
        <w:ind w:firstLine="426"/>
        <w:jc w:val="center"/>
        <w:rPr>
          <w:b/>
          <w:szCs w:val="28"/>
        </w:rPr>
      </w:pPr>
      <w:r w:rsidRPr="00921361">
        <w:rPr>
          <w:b/>
          <w:szCs w:val="28"/>
        </w:rPr>
        <w:lastRenderedPageBreak/>
        <w:t>1. ПОЯСНИТЕЛЬНАЯ ЗАПИСКА</w:t>
      </w:r>
    </w:p>
    <w:p w14:paraId="65BDE863" w14:textId="77777777" w:rsidR="004334C4" w:rsidRPr="00921361" w:rsidRDefault="004334C4" w:rsidP="004334C4">
      <w:pPr>
        <w:rPr>
          <w:b/>
          <w:sz w:val="28"/>
          <w:szCs w:val="28"/>
        </w:rPr>
      </w:pPr>
    </w:p>
    <w:p w14:paraId="41890178" w14:textId="77777777" w:rsidR="006F4D15" w:rsidRPr="006F4D15" w:rsidRDefault="006F4D15" w:rsidP="00813A2A">
      <w:pPr>
        <w:widowControl w:val="0"/>
        <w:ind w:left="3" w:firstLine="706"/>
        <w:jc w:val="both"/>
        <w:rPr>
          <w:rFonts w:eastAsia="SimSun"/>
          <w:snapToGrid w:val="0"/>
          <w:sz w:val="28"/>
          <w:szCs w:val="28"/>
        </w:rPr>
      </w:pPr>
      <w:r w:rsidRPr="006F4D15">
        <w:rPr>
          <w:rFonts w:eastAsia="SimSun"/>
          <w:snapToGrid w:val="0"/>
          <w:sz w:val="28"/>
          <w:szCs w:val="28"/>
        </w:rPr>
        <w:t>Любая деятельность экономической системы в агропромышленном комплексе, особенно в условиях развития рыночных отношений, определяется эффективным использованием имеющихся материальных, трудовых, энергетических, финансовых и информационных ресурсов. Современный этап экономического развития страны предъявляет к специалисту высокие требования по использованию новейших достижений науки для оперативного и достоверного анализа, для планирования и прогнозирования. Поэтому важно, чтобы в процессе обучения студент освоил современные и перспективные методы расчета и приобрел практические навыки оптимизации и моделирования экономических систем.</w:t>
      </w:r>
    </w:p>
    <w:p w14:paraId="400A3AD3" w14:textId="77777777" w:rsidR="006F4D15" w:rsidRPr="006F4D15" w:rsidRDefault="006F4D15" w:rsidP="00813A2A">
      <w:pPr>
        <w:shd w:val="clear" w:color="auto" w:fill="FFFFFF"/>
        <w:ind w:firstLine="709"/>
        <w:jc w:val="both"/>
        <w:rPr>
          <w:rFonts w:eastAsia="SimSun"/>
          <w:sz w:val="28"/>
          <w:szCs w:val="28"/>
        </w:rPr>
      </w:pPr>
      <w:r w:rsidRPr="006F4D15">
        <w:rPr>
          <w:rFonts w:eastAsia="SimSun"/>
          <w:sz w:val="28"/>
          <w:szCs w:val="28"/>
        </w:rPr>
        <w:t xml:space="preserve">Программа разработана на основе компетентностного подхода, требований к формированию компетенций, сформулированных в образовательном стандарте </w:t>
      </w:r>
      <w:r w:rsidR="00FE6116">
        <w:rPr>
          <w:rFonts w:eastAsia="SimSun"/>
          <w:sz w:val="28"/>
          <w:szCs w:val="28"/>
        </w:rPr>
        <w:t xml:space="preserve">по специальности </w:t>
      </w:r>
      <w:r w:rsidR="00FE6116" w:rsidRPr="00D711EF">
        <w:rPr>
          <w:rFonts w:eastAsia="SimSun"/>
          <w:sz w:val="28"/>
          <w:szCs w:val="28"/>
        </w:rPr>
        <w:t>6-05-0811-04 Агробизнес</w:t>
      </w:r>
      <w:r w:rsidR="00FE6116">
        <w:rPr>
          <w:rFonts w:eastAsia="SimSun"/>
          <w:sz w:val="28"/>
          <w:szCs w:val="28"/>
        </w:rPr>
        <w:t xml:space="preserve"> (</w:t>
      </w:r>
      <w:r w:rsidRPr="006F4D15">
        <w:rPr>
          <w:rFonts w:eastAsia="SimSun"/>
          <w:color w:val="000000"/>
          <w:spacing w:val="-2"/>
          <w:sz w:val="28"/>
          <w:szCs w:val="28"/>
        </w:rPr>
        <w:t>ОС</w:t>
      </w:r>
      <w:r w:rsidR="00167EE5">
        <w:rPr>
          <w:rFonts w:eastAsia="SimSun"/>
          <w:color w:val="000000"/>
          <w:spacing w:val="-2"/>
          <w:sz w:val="28"/>
          <w:szCs w:val="28"/>
        </w:rPr>
        <w:t>ВО</w:t>
      </w:r>
      <w:r w:rsidRPr="006F4D15">
        <w:rPr>
          <w:rFonts w:eastAsia="SimSun"/>
          <w:color w:val="000000"/>
          <w:spacing w:val="-2"/>
          <w:sz w:val="28"/>
          <w:szCs w:val="28"/>
        </w:rPr>
        <w:t xml:space="preserve"> </w:t>
      </w:r>
      <w:r w:rsidR="00FE6116" w:rsidRPr="00D711EF">
        <w:rPr>
          <w:rFonts w:eastAsia="SimSun"/>
          <w:sz w:val="28"/>
          <w:szCs w:val="28"/>
        </w:rPr>
        <w:t>6-05-0811-04</w:t>
      </w:r>
      <w:r w:rsidR="00FE6116">
        <w:rPr>
          <w:rFonts w:eastAsia="SimSun"/>
          <w:sz w:val="28"/>
          <w:szCs w:val="28"/>
        </w:rPr>
        <w:t>-2023</w:t>
      </w:r>
      <w:r w:rsidR="00FE6116">
        <w:rPr>
          <w:rFonts w:eastAsia="SimSun"/>
          <w:color w:val="000000"/>
          <w:spacing w:val="-2"/>
          <w:sz w:val="28"/>
          <w:szCs w:val="28"/>
        </w:rPr>
        <w:t>)</w:t>
      </w:r>
      <w:r w:rsidRPr="006F4D15">
        <w:rPr>
          <w:rFonts w:eastAsia="SimSun"/>
          <w:sz w:val="28"/>
          <w:szCs w:val="28"/>
        </w:rPr>
        <w:t>.</w:t>
      </w:r>
    </w:p>
    <w:p w14:paraId="637F8F82" w14:textId="77777777" w:rsidR="0057526F" w:rsidRDefault="00167EE5" w:rsidP="0057526F">
      <w:pPr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Учебная д</w:t>
      </w:r>
      <w:r w:rsidR="006F4D15" w:rsidRPr="006F4D15">
        <w:rPr>
          <w:rFonts w:eastAsia="SimSun"/>
          <w:sz w:val="28"/>
          <w:szCs w:val="28"/>
        </w:rPr>
        <w:t>исциплина</w:t>
      </w:r>
      <w:r w:rsidR="0057526F">
        <w:rPr>
          <w:rFonts w:eastAsia="SimSun"/>
          <w:sz w:val="28"/>
          <w:szCs w:val="28"/>
        </w:rPr>
        <w:t xml:space="preserve"> «Моделирование и оптимизация в АПК» </w:t>
      </w:r>
      <w:r w:rsidR="006F4D15" w:rsidRPr="006F4D15">
        <w:rPr>
          <w:rFonts w:eastAsia="SimSun"/>
          <w:sz w:val="28"/>
          <w:szCs w:val="28"/>
        </w:rPr>
        <w:t>относится к</w:t>
      </w:r>
      <w:r w:rsidR="0057526F">
        <w:rPr>
          <w:rFonts w:eastAsia="SimSun"/>
          <w:sz w:val="28"/>
          <w:szCs w:val="28"/>
        </w:rPr>
        <w:t xml:space="preserve"> учебным дисциплинам </w:t>
      </w:r>
      <w:r w:rsidR="00D711EF">
        <w:rPr>
          <w:rFonts w:eastAsia="SimSun"/>
          <w:sz w:val="28"/>
          <w:szCs w:val="28"/>
        </w:rPr>
        <w:t>компонент</w:t>
      </w:r>
      <w:r w:rsidR="0057526F">
        <w:rPr>
          <w:rFonts w:eastAsia="SimSun"/>
          <w:sz w:val="28"/>
          <w:szCs w:val="28"/>
        </w:rPr>
        <w:t xml:space="preserve">а </w:t>
      </w:r>
      <w:r w:rsidR="00D711EF">
        <w:rPr>
          <w:rFonts w:eastAsia="SimSun"/>
          <w:sz w:val="28"/>
          <w:szCs w:val="28"/>
        </w:rPr>
        <w:t>учреждения высшего образования</w:t>
      </w:r>
      <w:r w:rsidR="0057526F">
        <w:rPr>
          <w:rFonts w:eastAsia="SimSun"/>
          <w:sz w:val="28"/>
          <w:szCs w:val="28"/>
        </w:rPr>
        <w:t>.</w:t>
      </w:r>
    </w:p>
    <w:p w14:paraId="2FB16CC8" w14:textId="77777777" w:rsidR="00B42F15" w:rsidRPr="00B42F15" w:rsidRDefault="00B42F15" w:rsidP="0057526F">
      <w:pPr>
        <w:ind w:firstLine="709"/>
        <w:rPr>
          <w:sz w:val="28"/>
          <w:szCs w:val="28"/>
        </w:rPr>
      </w:pPr>
      <w:r w:rsidRPr="00B42F15">
        <w:rPr>
          <w:sz w:val="28"/>
          <w:szCs w:val="28"/>
        </w:rPr>
        <w:t>Цел</w:t>
      </w:r>
      <w:r w:rsidR="0057526F">
        <w:rPr>
          <w:sz w:val="28"/>
          <w:szCs w:val="28"/>
        </w:rPr>
        <w:t>ь</w:t>
      </w:r>
      <w:r w:rsidRPr="00B42F15">
        <w:rPr>
          <w:sz w:val="28"/>
          <w:szCs w:val="28"/>
        </w:rPr>
        <w:t xml:space="preserve"> изучения </w:t>
      </w:r>
      <w:r w:rsidR="00167EE5">
        <w:rPr>
          <w:sz w:val="28"/>
          <w:szCs w:val="28"/>
        </w:rPr>
        <w:t xml:space="preserve">учебной </w:t>
      </w:r>
      <w:r w:rsidRPr="00B42F15">
        <w:rPr>
          <w:sz w:val="28"/>
          <w:szCs w:val="28"/>
        </w:rPr>
        <w:t>дисциплины</w:t>
      </w:r>
      <w:r w:rsidR="00960659">
        <w:rPr>
          <w:sz w:val="28"/>
          <w:szCs w:val="28"/>
        </w:rPr>
        <w:t xml:space="preserve"> </w:t>
      </w:r>
      <w:r w:rsidR="00960659">
        <w:rPr>
          <w:rFonts w:eastAsia="SimSun"/>
          <w:sz w:val="28"/>
          <w:szCs w:val="28"/>
        </w:rPr>
        <w:t>«Моделирование и оптимизация в АПК»</w:t>
      </w:r>
      <w:r w:rsidRPr="00B42F15">
        <w:rPr>
          <w:sz w:val="28"/>
          <w:szCs w:val="28"/>
        </w:rPr>
        <w:t>:</w:t>
      </w:r>
    </w:p>
    <w:p w14:paraId="44A7067A" w14:textId="77777777" w:rsidR="00B42F15" w:rsidRPr="00B42F15" w:rsidRDefault="00B42F15" w:rsidP="0057526F">
      <w:pPr>
        <w:ind w:firstLine="709"/>
        <w:jc w:val="both"/>
        <w:rPr>
          <w:sz w:val="28"/>
          <w:szCs w:val="28"/>
        </w:rPr>
      </w:pPr>
      <w:r w:rsidRPr="00B42F15">
        <w:rPr>
          <w:sz w:val="28"/>
          <w:szCs w:val="28"/>
        </w:rPr>
        <w:t>– усвоить идею моделирования как метода познания окружающей действительности и осознать сущность оптимизационного подхода как научной основы эффективной производственной деятельности;</w:t>
      </w:r>
    </w:p>
    <w:p w14:paraId="56B05DA5" w14:textId="77777777" w:rsidR="00B42F15" w:rsidRPr="00B42F15" w:rsidRDefault="00B42F15" w:rsidP="0057526F">
      <w:pPr>
        <w:ind w:firstLine="709"/>
        <w:jc w:val="both"/>
        <w:rPr>
          <w:sz w:val="28"/>
          <w:szCs w:val="28"/>
        </w:rPr>
      </w:pPr>
      <w:r w:rsidRPr="00B42F15">
        <w:rPr>
          <w:sz w:val="28"/>
          <w:szCs w:val="28"/>
        </w:rPr>
        <w:t xml:space="preserve">– научить будущих специалистов использовать прикладной математический аппарат при анализе и планировании в </w:t>
      </w:r>
      <w:r w:rsidR="00167EE5">
        <w:rPr>
          <w:sz w:val="28"/>
          <w:szCs w:val="28"/>
        </w:rPr>
        <w:t>агропромышленном комплексе</w:t>
      </w:r>
      <w:r w:rsidRPr="00B42F15">
        <w:rPr>
          <w:sz w:val="28"/>
          <w:szCs w:val="28"/>
        </w:rPr>
        <w:t xml:space="preserve"> для обеспечения устойчивого функционирования предприятий на рынке;</w:t>
      </w:r>
    </w:p>
    <w:p w14:paraId="47056F4A" w14:textId="77777777" w:rsidR="00B42F15" w:rsidRPr="00B42F15" w:rsidRDefault="00B42F15" w:rsidP="0057526F">
      <w:pPr>
        <w:ind w:firstLine="709"/>
        <w:jc w:val="both"/>
        <w:rPr>
          <w:sz w:val="28"/>
          <w:szCs w:val="28"/>
        </w:rPr>
      </w:pPr>
      <w:r w:rsidRPr="00B42F15">
        <w:rPr>
          <w:sz w:val="28"/>
          <w:szCs w:val="28"/>
        </w:rPr>
        <w:t>– рассмотреть модели для оптимизации управления системами в агропромышленном комплексе на внутрихозяйственном и региональном уровне.</w:t>
      </w:r>
    </w:p>
    <w:p w14:paraId="368B3663" w14:textId="77777777" w:rsidR="00B42F15" w:rsidRPr="00B42F15" w:rsidRDefault="00B42F15" w:rsidP="0057526F">
      <w:pPr>
        <w:ind w:firstLine="709"/>
        <w:jc w:val="both"/>
        <w:rPr>
          <w:sz w:val="28"/>
          <w:szCs w:val="28"/>
        </w:rPr>
      </w:pPr>
      <w:r w:rsidRPr="00B42F15">
        <w:rPr>
          <w:sz w:val="28"/>
          <w:szCs w:val="28"/>
        </w:rPr>
        <w:t>Задачи изучения</w:t>
      </w:r>
      <w:r w:rsidR="0057526F">
        <w:rPr>
          <w:sz w:val="28"/>
          <w:szCs w:val="28"/>
        </w:rPr>
        <w:t xml:space="preserve"> учебной</w:t>
      </w:r>
      <w:r w:rsidRPr="00B42F15">
        <w:rPr>
          <w:sz w:val="28"/>
          <w:szCs w:val="28"/>
        </w:rPr>
        <w:t xml:space="preserve"> дисциплины</w:t>
      </w:r>
      <w:r w:rsidR="00960659">
        <w:rPr>
          <w:sz w:val="28"/>
          <w:szCs w:val="28"/>
        </w:rPr>
        <w:t xml:space="preserve"> </w:t>
      </w:r>
      <w:r w:rsidR="00960659">
        <w:rPr>
          <w:rFonts w:eastAsia="SimSun"/>
          <w:sz w:val="28"/>
          <w:szCs w:val="28"/>
        </w:rPr>
        <w:t>«Моделирование и оптимизация в АПК»</w:t>
      </w:r>
      <w:r w:rsidRPr="00B42F15">
        <w:rPr>
          <w:sz w:val="28"/>
          <w:szCs w:val="28"/>
        </w:rPr>
        <w:t>:</w:t>
      </w:r>
    </w:p>
    <w:p w14:paraId="15B238E7" w14:textId="77777777" w:rsidR="00B42F15" w:rsidRPr="00B42F15" w:rsidRDefault="00B42F15" w:rsidP="00725BF3">
      <w:pPr>
        <w:ind w:firstLine="709"/>
        <w:jc w:val="both"/>
        <w:rPr>
          <w:sz w:val="28"/>
          <w:szCs w:val="28"/>
        </w:rPr>
      </w:pPr>
      <w:r w:rsidRPr="00B42F15">
        <w:rPr>
          <w:sz w:val="28"/>
          <w:szCs w:val="28"/>
        </w:rPr>
        <w:t>– уметь составлять прикладные экономико-математические модели для экономических процессов и систем агропромышленного комплекса;</w:t>
      </w:r>
    </w:p>
    <w:p w14:paraId="713DAD96" w14:textId="77777777" w:rsidR="00B42F15" w:rsidRPr="00B42F15" w:rsidRDefault="00B42F15" w:rsidP="00725BF3">
      <w:pPr>
        <w:ind w:firstLine="709"/>
        <w:jc w:val="both"/>
        <w:rPr>
          <w:sz w:val="28"/>
          <w:szCs w:val="28"/>
        </w:rPr>
      </w:pPr>
      <w:r w:rsidRPr="00B42F15">
        <w:rPr>
          <w:sz w:val="28"/>
          <w:szCs w:val="28"/>
        </w:rPr>
        <w:t>– уметь использовать информационные технологии для оценки эффективности деятельности сельскохозяйственных, торговых, обслуживающих, перерабатывающих объектов в условиях рыночной экономики, для поисков альтернативных вариантов развития;</w:t>
      </w:r>
    </w:p>
    <w:p w14:paraId="6639521E" w14:textId="77777777" w:rsidR="00B42F15" w:rsidRPr="00B42F15" w:rsidRDefault="00B42F15" w:rsidP="00725BF3">
      <w:pPr>
        <w:ind w:firstLine="709"/>
        <w:rPr>
          <w:sz w:val="28"/>
          <w:szCs w:val="28"/>
        </w:rPr>
      </w:pPr>
      <w:r w:rsidRPr="00B42F15">
        <w:rPr>
          <w:sz w:val="28"/>
          <w:szCs w:val="28"/>
        </w:rPr>
        <w:t>– уметь анализировать полученные решения, составлять рекомендации по внедрению результатов в производство.</w:t>
      </w:r>
    </w:p>
    <w:p w14:paraId="40104834" w14:textId="77777777" w:rsidR="00E56287" w:rsidRPr="00921361" w:rsidRDefault="00D711EF" w:rsidP="00AE68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Основой изучения учебной дисциплины являются знания </w:t>
      </w:r>
      <w:r w:rsidR="00632674" w:rsidRPr="00632674">
        <w:rPr>
          <w:sz w:val="28"/>
          <w:szCs w:val="28"/>
        </w:rPr>
        <w:t>по следующим учебным дисциплинам: «Эконометрика</w:t>
      </w:r>
      <w:r>
        <w:rPr>
          <w:sz w:val="28"/>
          <w:szCs w:val="28"/>
        </w:rPr>
        <w:t xml:space="preserve"> и экономико-математические методы и модели</w:t>
      </w:r>
      <w:r w:rsidR="00632674" w:rsidRPr="00632674">
        <w:rPr>
          <w:sz w:val="28"/>
          <w:szCs w:val="28"/>
        </w:rPr>
        <w:t>», «Макроэкономика», «Микроэкономика»</w:t>
      </w:r>
      <w:r>
        <w:rPr>
          <w:sz w:val="28"/>
          <w:szCs w:val="28"/>
        </w:rPr>
        <w:t xml:space="preserve">, </w:t>
      </w:r>
      <w:r w:rsidR="00632674" w:rsidRPr="00632674">
        <w:rPr>
          <w:sz w:val="28"/>
          <w:szCs w:val="28"/>
        </w:rPr>
        <w:t>«Экономика организаций (предприятий) АПК.</w:t>
      </w:r>
      <w:r w:rsidR="00D81A98">
        <w:rPr>
          <w:sz w:val="28"/>
          <w:szCs w:val="28"/>
        </w:rPr>
        <w:t xml:space="preserve"> </w:t>
      </w:r>
    </w:p>
    <w:p w14:paraId="4BAEBDAB" w14:textId="77777777" w:rsidR="004334C4" w:rsidRDefault="00E56287" w:rsidP="009B26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учебной дисциплины «</w:t>
      </w:r>
      <w:r w:rsidR="00BE1DEA" w:rsidRPr="00BE1DEA">
        <w:rPr>
          <w:sz w:val="28"/>
          <w:szCs w:val="28"/>
        </w:rPr>
        <w:t>Моделирование и оптимизация в агропромышленном комплексе</w:t>
      </w:r>
      <w:r>
        <w:rPr>
          <w:sz w:val="28"/>
          <w:szCs w:val="28"/>
        </w:rPr>
        <w:t>» у студент</w:t>
      </w:r>
      <w:r w:rsidR="00E116AF">
        <w:rPr>
          <w:sz w:val="28"/>
          <w:szCs w:val="28"/>
        </w:rPr>
        <w:t xml:space="preserve">ов </w:t>
      </w:r>
      <w:r w:rsidR="00DC068E" w:rsidRPr="00DC068E">
        <w:rPr>
          <w:sz w:val="28"/>
          <w:szCs w:val="28"/>
        </w:rPr>
        <w:t xml:space="preserve">специальности 6-05-0811-04 Агробизнес </w:t>
      </w:r>
      <w:r>
        <w:rPr>
          <w:sz w:val="28"/>
          <w:szCs w:val="28"/>
        </w:rPr>
        <w:t>должны сформировать следующие компетенции:</w:t>
      </w:r>
    </w:p>
    <w:p w14:paraId="09AF2D9B" w14:textId="77777777" w:rsidR="00E116AF" w:rsidRDefault="00E116AF" w:rsidP="009B26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УК-1. Владеть основами исследовательской деятельности, осуществлять поиск, анализ и синтез информации.</w:t>
      </w:r>
    </w:p>
    <w:p w14:paraId="207536AD" w14:textId="77777777" w:rsidR="00E116AF" w:rsidRDefault="00E116AF" w:rsidP="009B26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СК-5. Составлять и применять на практике прикладные экономико-математические модели для оптимизации развития экономических процессов и систем агропромышленного комплекса.</w:t>
      </w:r>
    </w:p>
    <w:p w14:paraId="4BBF5A7F" w14:textId="77777777" w:rsidR="004334C4" w:rsidRDefault="00DC068E" w:rsidP="00FE7E9A">
      <w:pPr>
        <w:pStyle w:val="Style2"/>
        <w:spacing w:line="240" w:lineRule="auto"/>
        <w:ind w:left="3" w:firstLine="706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развивать свой ценностно-личностный, духовный потенциал</w:t>
      </w:r>
      <w:r w:rsidR="00A07A2A">
        <w:rPr>
          <w:rStyle w:val="FontStyle12"/>
          <w:sz w:val="28"/>
          <w:szCs w:val="28"/>
        </w:rPr>
        <w:t>, сформировать качество патриота и гражданина, готового к активному участию в экономической, производственной и социально-культурной жизни страны.</w:t>
      </w:r>
    </w:p>
    <w:p w14:paraId="06FF9734" w14:textId="77777777" w:rsidR="004334C4" w:rsidRPr="00570165" w:rsidRDefault="00A07A2A" w:rsidP="003E4A0B">
      <w:pPr>
        <w:pStyle w:val="Style2"/>
        <w:spacing w:line="240" w:lineRule="auto"/>
        <w:ind w:left="1" w:firstLine="708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</w:t>
      </w:r>
      <w:r w:rsidR="004334C4" w:rsidRPr="00570165">
        <w:rPr>
          <w:rStyle w:val="FontStyle12"/>
          <w:sz w:val="28"/>
          <w:szCs w:val="28"/>
        </w:rPr>
        <w:t xml:space="preserve"> результате изучения дисциплины </w:t>
      </w:r>
      <w:r w:rsidR="003E4A0B">
        <w:rPr>
          <w:sz w:val="28"/>
          <w:szCs w:val="28"/>
        </w:rPr>
        <w:t>«</w:t>
      </w:r>
      <w:r w:rsidR="003E4A0B" w:rsidRPr="00BE1DEA">
        <w:rPr>
          <w:sz w:val="28"/>
          <w:szCs w:val="28"/>
        </w:rPr>
        <w:t>Моделирование и оптимизация в агропромышленном комплексе</w:t>
      </w:r>
      <w:r w:rsidR="003E4A0B">
        <w:rPr>
          <w:sz w:val="28"/>
          <w:szCs w:val="28"/>
        </w:rPr>
        <w:t xml:space="preserve">» </w:t>
      </w:r>
      <w:r w:rsidR="004334C4" w:rsidRPr="00570165">
        <w:rPr>
          <w:rStyle w:val="FontStyle12"/>
          <w:sz w:val="28"/>
          <w:szCs w:val="28"/>
        </w:rPr>
        <w:t>студент должен:</w:t>
      </w:r>
    </w:p>
    <w:p w14:paraId="165849EF" w14:textId="77777777" w:rsidR="004334C4" w:rsidRPr="00570165" w:rsidRDefault="004334C4" w:rsidP="003E4A0B">
      <w:pPr>
        <w:widowControl w:val="0"/>
        <w:ind w:firstLine="709"/>
        <w:jc w:val="both"/>
        <w:rPr>
          <w:b/>
          <w:sz w:val="28"/>
          <w:szCs w:val="28"/>
        </w:rPr>
      </w:pPr>
      <w:r w:rsidRPr="00570165">
        <w:rPr>
          <w:b/>
          <w:sz w:val="28"/>
          <w:szCs w:val="28"/>
        </w:rPr>
        <w:t>знать:</w:t>
      </w:r>
    </w:p>
    <w:p w14:paraId="54191776" w14:textId="77777777" w:rsidR="001D5232" w:rsidRPr="001D5232" w:rsidRDefault="005F7DEF" w:rsidP="003E4A0B">
      <w:pPr>
        <w:widowControl w:val="0"/>
        <w:ind w:firstLine="709"/>
        <w:jc w:val="both"/>
        <w:rPr>
          <w:sz w:val="28"/>
          <w:szCs w:val="28"/>
        </w:rPr>
      </w:pPr>
      <w:r w:rsidRPr="00570165">
        <w:rPr>
          <w:sz w:val="28"/>
          <w:szCs w:val="28"/>
        </w:rPr>
        <w:t>-</w:t>
      </w:r>
      <w:r w:rsidR="001D5232" w:rsidRPr="001D5232">
        <w:rPr>
          <w:sz w:val="28"/>
          <w:szCs w:val="28"/>
        </w:rPr>
        <w:t xml:space="preserve"> различные экономико-математические методы и составлять экономико-математические модели, описывающие функционирование предприятий, организаций и фирм, связанных с движением товара по технологической цепи «поле, ферма» – «прилавок», т.е. от производителя к потребителям; </w:t>
      </w:r>
    </w:p>
    <w:p w14:paraId="61A5E833" w14:textId="77777777" w:rsidR="001D5232" w:rsidRPr="001D5232" w:rsidRDefault="005F7DEF" w:rsidP="003E4A0B">
      <w:pPr>
        <w:widowControl w:val="0"/>
        <w:ind w:firstLine="709"/>
        <w:jc w:val="both"/>
        <w:rPr>
          <w:sz w:val="28"/>
          <w:szCs w:val="28"/>
        </w:rPr>
      </w:pPr>
      <w:r w:rsidRPr="00570165">
        <w:rPr>
          <w:sz w:val="28"/>
          <w:szCs w:val="28"/>
        </w:rPr>
        <w:t>-</w:t>
      </w:r>
      <w:r w:rsidR="001D5232" w:rsidRPr="001D5232">
        <w:rPr>
          <w:sz w:val="28"/>
          <w:szCs w:val="28"/>
        </w:rPr>
        <w:t xml:space="preserve"> принципы решения математических задач на базе специальных и универсальных экономико-математических методов, применяя персональные компьютеры и пакеты прикладных программ; </w:t>
      </w:r>
    </w:p>
    <w:p w14:paraId="34C9E0AB" w14:textId="77777777" w:rsidR="001D5232" w:rsidRDefault="005F7DEF" w:rsidP="003E4A0B">
      <w:pPr>
        <w:widowControl w:val="0"/>
        <w:ind w:firstLine="709"/>
        <w:jc w:val="both"/>
        <w:rPr>
          <w:sz w:val="28"/>
          <w:szCs w:val="28"/>
        </w:rPr>
      </w:pPr>
      <w:r w:rsidRPr="00570165">
        <w:rPr>
          <w:sz w:val="28"/>
          <w:szCs w:val="28"/>
        </w:rPr>
        <w:t>-</w:t>
      </w:r>
      <w:r w:rsidR="001D5232" w:rsidRPr="001D5232">
        <w:rPr>
          <w:sz w:val="28"/>
          <w:szCs w:val="28"/>
        </w:rPr>
        <w:t xml:space="preserve"> способы и средства анализа, полученных экономических результатов с целью формирования предложений по очередности и механизму реализации решений в практику агропромышленного комплекса. </w:t>
      </w:r>
    </w:p>
    <w:p w14:paraId="3FBCC86D" w14:textId="77777777" w:rsidR="004334C4" w:rsidRPr="00570165" w:rsidRDefault="004334C4" w:rsidP="003E4A0B">
      <w:pPr>
        <w:widowControl w:val="0"/>
        <w:ind w:firstLine="709"/>
        <w:jc w:val="both"/>
        <w:rPr>
          <w:sz w:val="28"/>
          <w:szCs w:val="28"/>
        </w:rPr>
      </w:pPr>
      <w:r w:rsidRPr="00570165">
        <w:rPr>
          <w:b/>
          <w:sz w:val="28"/>
          <w:szCs w:val="28"/>
        </w:rPr>
        <w:t>уметь:</w:t>
      </w:r>
    </w:p>
    <w:p w14:paraId="4861E24D" w14:textId="77777777" w:rsidR="001D5232" w:rsidRPr="001D5232" w:rsidRDefault="005F7DEF" w:rsidP="003E4A0B">
      <w:pPr>
        <w:widowControl w:val="0"/>
        <w:ind w:firstLine="709"/>
        <w:jc w:val="both"/>
        <w:rPr>
          <w:sz w:val="28"/>
          <w:szCs w:val="28"/>
        </w:rPr>
      </w:pPr>
      <w:r w:rsidRPr="00570165">
        <w:rPr>
          <w:sz w:val="28"/>
          <w:szCs w:val="28"/>
        </w:rPr>
        <w:t>-</w:t>
      </w:r>
      <w:r w:rsidRPr="001D5232">
        <w:rPr>
          <w:sz w:val="28"/>
          <w:szCs w:val="28"/>
        </w:rPr>
        <w:t xml:space="preserve"> анализировать</w:t>
      </w:r>
      <w:r w:rsidR="001D5232" w:rsidRPr="001D5232">
        <w:rPr>
          <w:sz w:val="28"/>
          <w:szCs w:val="28"/>
        </w:rPr>
        <w:t>, планировать оперативные, перспективные экономические количественные и качественные показатели развития предприятия (фирмы) и их структурных подразделений;</w:t>
      </w:r>
    </w:p>
    <w:p w14:paraId="6E33829B" w14:textId="77777777" w:rsidR="001D5232" w:rsidRPr="001D5232" w:rsidRDefault="005F7DEF" w:rsidP="003E4A0B">
      <w:pPr>
        <w:widowControl w:val="0"/>
        <w:ind w:firstLine="709"/>
        <w:jc w:val="both"/>
        <w:rPr>
          <w:sz w:val="28"/>
          <w:szCs w:val="28"/>
        </w:rPr>
      </w:pPr>
      <w:r w:rsidRPr="00570165">
        <w:rPr>
          <w:sz w:val="28"/>
          <w:szCs w:val="28"/>
        </w:rPr>
        <w:t>-</w:t>
      </w:r>
      <w:r w:rsidR="001D5232" w:rsidRPr="001D5232">
        <w:rPr>
          <w:sz w:val="28"/>
          <w:szCs w:val="28"/>
        </w:rPr>
        <w:t xml:space="preserve"> разрабатывать оперативные, среднесрочные планы развития предприятия (фирмы);</w:t>
      </w:r>
    </w:p>
    <w:p w14:paraId="49265DF5" w14:textId="77777777" w:rsidR="001D5232" w:rsidRPr="001D5232" w:rsidRDefault="005F7DEF" w:rsidP="003E4A0B">
      <w:pPr>
        <w:widowControl w:val="0"/>
        <w:ind w:firstLine="709"/>
        <w:jc w:val="both"/>
        <w:rPr>
          <w:sz w:val="28"/>
          <w:szCs w:val="28"/>
        </w:rPr>
      </w:pPr>
      <w:r w:rsidRPr="00570165">
        <w:rPr>
          <w:sz w:val="28"/>
          <w:szCs w:val="28"/>
        </w:rPr>
        <w:t>-</w:t>
      </w:r>
      <w:r w:rsidR="001D5232" w:rsidRPr="001D5232">
        <w:rPr>
          <w:sz w:val="28"/>
          <w:szCs w:val="28"/>
        </w:rPr>
        <w:t xml:space="preserve"> оптимизировать организационную структуру предприятия;</w:t>
      </w:r>
    </w:p>
    <w:p w14:paraId="5FEF5E56" w14:textId="77777777" w:rsidR="001D5232" w:rsidRPr="001D5232" w:rsidRDefault="005F7DEF" w:rsidP="003E4A0B">
      <w:pPr>
        <w:widowControl w:val="0"/>
        <w:ind w:firstLine="709"/>
        <w:jc w:val="both"/>
        <w:rPr>
          <w:sz w:val="28"/>
          <w:szCs w:val="28"/>
        </w:rPr>
      </w:pPr>
      <w:r w:rsidRPr="00570165">
        <w:rPr>
          <w:sz w:val="28"/>
          <w:szCs w:val="28"/>
        </w:rPr>
        <w:t>-</w:t>
      </w:r>
      <w:r w:rsidR="001D5232" w:rsidRPr="001D5232">
        <w:rPr>
          <w:sz w:val="28"/>
          <w:szCs w:val="28"/>
        </w:rPr>
        <w:t xml:space="preserve"> выбирать наиболее оптимальный проект нового предприятия;</w:t>
      </w:r>
    </w:p>
    <w:p w14:paraId="7D02FD61" w14:textId="77777777" w:rsidR="001D5232" w:rsidRPr="001D5232" w:rsidRDefault="005F7DEF" w:rsidP="003E4A0B">
      <w:pPr>
        <w:widowControl w:val="0"/>
        <w:ind w:firstLine="709"/>
        <w:jc w:val="both"/>
        <w:rPr>
          <w:sz w:val="28"/>
          <w:szCs w:val="28"/>
        </w:rPr>
      </w:pPr>
      <w:r w:rsidRPr="00570165">
        <w:rPr>
          <w:sz w:val="28"/>
          <w:szCs w:val="28"/>
        </w:rPr>
        <w:t>-</w:t>
      </w:r>
      <w:r w:rsidR="001D5232" w:rsidRPr="001D5232">
        <w:rPr>
          <w:sz w:val="28"/>
          <w:szCs w:val="28"/>
        </w:rPr>
        <w:t xml:space="preserve"> применять современные средства вычислительной техники и информационные технологии по управлению работой экономических систем;</w:t>
      </w:r>
    </w:p>
    <w:p w14:paraId="76BF60E8" w14:textId="77777777" w:rsidR="001D5232" w:rsidRDefault="005F7DEF" w:rsidP="003E4A0B">
      <w:pPr>
        <w:widowControl w:val="0"/>
        <w:ind w:firstLine="709"/>
        <w:jc w:val="both"/>
        <w:rPr>
          <w:sz w:val="28"/>
          <w:szCs w:val="28"/>
        </w:rPr>
      </w:pPr>
      <w:r w:rsidRPr="00570165">
        <w:rPr>
          <w:sz w:val="28"/>
          <w:szCs w:val="28"/>
        </w:rPr>
        <w:t>-</w:t>
      </w:r>
      <w:r w:rsidR="001D5232" w:rsidRPr="001D5232">
        <w:rPr>
          <w:sz w:val="28"/>
          <w:szCs w:val="28"/>
        </w:rPr>
        <w:t xml:space="preserve"> использовать математические и численные методы решения реальных экономических задач в области экономико-математического моделирования.</w:t>
      </w:r>
    </w:p>
    <w:p w14:paraId="26F58910" w14:textId="77777777" w:rsidR="004334C4" w:rsidRPr="00570165" w:rsidRDefault="004334C4" w:rsidP="003E4A0B">
      <w:pPr>
        <w:widowControl w:val="0"/>
        <w:ind w:firstLine="709"/>
        <w:jc w:val="both"/>
        <w:rPr>
          <w:b/>
          <w:sz w:val="28"/>
          <w:szCs w:val="28"/>
        </w:rPr>
      </w:pPr>
      <w:r w:rsidRPr="00570165">
        <w:rPr>
          <w:b/>
          <w:sz w:val="28"/>
          <w:szCs w:val="28"/>
        </w:rPr>
        <w:t>владеть:</w:t>
      </w:r>
    </w:p>
    <w:p w14:paraId="3497EA21" w14:textId="77777777" w:rsidR="004334C4" w:rsidRPr="00570165" w:rsidRDefault="004334C4" w:rsidP="003E4A0B">
      <w:pPr>
        <w:widowControl w:val="0"/>
        <w:ind w:firstLine="709"/>
        <w:jc w:val="both"/>
        <w:rPr>
          <w:sz w:val="28"/>
          <w:szCs w:val="28"/>
        </w:rPr>
      </w:pPr>
      <w:r w:rsidRPr="00570165">
        <w:rPr>
          <w:sz w:val="28"/>
          <w:szCs w:val="28"/>
        </w:rPr>
        <w:t xml:space="preserve">- методами прогнозирования развития социально-экономических процессов в </w:t>
      </w:r>
      <w:r w:rsidR="005F7DEF" w:rsidRPr="005F7DEF">
        <w:rPr>
          <w:sz w:val="28"/>
          <w:szCs w:val="28"/>
        </w:rPr>
        <w:t>производственной и коммерческой деятельности</w:t>
      </w:r>
      <w:r w:rsidRPr="00570165">
        <w:rPr>
          <w:sz w:val="28"/>
          <w:szCs w:val="28"/>
        </w:rPr>
        <w:t xml:space="preserve"> и оценки их состояния по потенциальным возможностям экономического, социального и организационного развития;</w:t>
      </w:r>
    </w:p>
    <w:p w14:paraId="42FDBA1F" w14:textId="77777777" w:rsidR="004334C4" w:rsidRPr="00570165" w:rsidRDefault="004334C4" w:rsidP="003E4A0B">
      <w:pPr>
        <w:widowControl w:val="0"/>
        <w:ind w:firstLine="709"/>
        <w:jc w:val="both"/>
        <w:rPr>
          <w:sz w:val="28"/>
          <w:szCs w:val="28"/>
        </w:rPr>
      </w:pPr>
      <w:r w:rsidRPr="00570165">
        <w:rPr>
          <w:sz w:val="28"/>
          <w:szCs w:val="28"/>
        </w:rPr>
        <w:t xml:space="preserve">- </w:t>
      </w:r>
      <w:r w:rsidR="005F7DEF" w:rsidRPr="005F7DEF">
        <w:rPr>
          <w:sz w:val="28"/>
          <w:szCs w:val="28"/>
        </w:rPr>
        <w:t>методами оптимизации при выборе вариантов экономической деятельности субъектов рынка</w:t>
      </w:r>
      <w:r w:rsidRPr="00570165">
        <w:rPr>
          <w:sz w:val="28"/>
          <w:szCs w:val="28"/>
        </w:rPr>
        <w:t>;</w:t>
      </w:r>
    </w:p>
    <w:p w14:paraId="1ADA11B4" w14:textId="77777777" w:rsidR="004334C4" w:rsidRPr="00570165" w:rsidRDefault="004334C4" w:rsidP="003E4A0B">
      <w:pPr>
        <w:widowControl w:val="0"/>
        <w:ind w:firstLine="709"/>
        <w:jc w:val="both"/>
        <w:rPr>
          <w:sz w:val="28"/>
          <w:szCs w:val="28"/>
        </w:rPr>
      </w:pPr>
      <w:r w:rsidRPr="00570165">
        <w:rPr>
          <w:sz w:val="28"/>
          <w:szCs w:val="28"/>
        </w:rPr>
        <w:t xml:space="preserve">- </w:t>
      </w:r>
      <w:r w:rsidR="005F7DEF" w:rsidRPr="005F7DEF">
        <w:rPr>
          <w:sz w:val="28"/>
          <w:szCs w:val="28"/>
        </w:rPr>
        <w:t>системным и сравнительным анализом</w:t>
      </w:r>
      <w:r w:rsidRPr="00570165">
        <w:rPr>
          <w:sz w:val="28"/>
          <w:szCs w:val="28"/>
        </w:rPr>
        <w:t>;</w:t>
      </w:r>
    </w:p>
    <w:p w14:paraId="3AE5E315" w14:textId="77777777" w:rsidR="004334C4" w:rsidRPr="00570165" w:rsidRDefault="004334C4" w:rsidP="003E4A0B">
      <w:pPr>
        <w:widowControl w:val="0"/>
        <w:ind w:firstLine="709"/>
        <w:jc w:val="both"/>
        <w:rPr>
          <w:sz w:val="28"/>
          <w:szCs w:val="28"/>
        </w:rPr>
      </w:pPr>
      <w:r w:rsidRPr="00570165">
        <w:rPr>
          <w:sz w:val="28"/>
          <w:szCs w:val="28"/>
        </w:rPr>
        <w:t xml:space="preserve">- обеспечением нововведения в области </w:t>
      </w:r>
      <w:r w:rsidR="005F7DEF">
        <w:rPr>
          <w:sz w:val="28"/>
          <w:szCs w:val="28"/>
        </w:rPr>
        <w:t>оптимизации и прогнозирования</w:t>
      </w:r>
      <w:r w:rsidRPr="00570165">
        <w:rPr>
          <w:sz w:val="28"/>
          <w:szCs w:val="28"/>
        </w:rPr>
        <w:t>;</w:t>
      </w:r>
    </w:p>
    <w:p w14:paraId="20457B6A" w14:textId="77777777" w:rsidR="004334C4" w:rsidRPr="00570165" w:rsidRDefault="004334C4" w:rsidP="003E4A0B">
      <w:pPr>
        <w:widowControl w:val="0"/>
        <w:ind w:firstLine="709"/>
        <w:jc w:val="both"/>
        <w:rPr>
          <w:sz w:val="28"/>
          <w:szCs w:val="28"/>
        </w:rPr>
      </w:pPr>
      <w:r w:rsidRPr="00570165">
        <w:rPr>
          <w:sz w:val="28"/>
          <w:szCs w:val="28"/>
        </w:rPr>
        <w:lastRenderedPageBreak/>
        <w:t>- организацией работы по заключению коллективного договора, разработкой блоков экономических вопросов в нем;</w:t>
      </w:r>
    </w:p>
    <w:p w14:paraId="249C62BB" w14:textId="77777777" w:rsidR="004334C4" w:rsidRPr="00570165" w:rsidRDefault="004334C4" w:rsidP="003E4A0B">
      <w:pPr>
        <w:widowControl w:val="0"/>
        <w:ind w:firstLine="709"/>
        <w:jc w:val="both"/>
        <w:rPr>
          <w:sz w:val="28"/>
          <w:szCs w:val="28"/>
        </w:rPr>
      </w:pPr>
      <w:r w:rsidRPr="00570165">
        <w:rPr>
          <w:sz w:val="28"/>
          <w:szCs w:val="28"/>
        </w:rPr>
        <w:t xml:space="preserve">- экономической и социальной оценкой предлагаемых мероприятий по </w:t>
      </w:r>
      <w:r w:rsidR="005F7DEF" w:rsidRPr="005F7DEF">
        <w:rPr>
          <w:sz w:val="28"/>
          <w:szCs w:val="28"/>
        </w:rPr>
        <w:t>прогнозировани</w:t>
      </w:r>
      <w:r w:rsidR="005F7DEF">
        <w:rPr>
          <w:sz w:val="28"/>
          <w:szCs w:val="28"/>
        </w:rPr>
        <w:t>ю</w:t>
      </w:r>
      <w:r w:rsidR="005F7DEF" w:rsidRPr="005F7DEF">
        <w:rPr>
          <w:sz w:val="28"/>
          <w:szCs w:val="28"/>
        </w:rPr>
        <w:t xml:space="preserve"> развития социально-экономических процессов в </w:t>
      </w:r>
      <w:r w:rsidR="00EF0476" w:rsidRPr="005F7DEF">
        <w:rPr>
          <w:sz w:val="28"/>
          <w:szCs w:val="28"/>
        </w:rPr>
        <w:t>производственной</w:t>
      </w:r>
      <w:r w:rsidR="005F7DEF" w:rsidRPr="005F7DEF">
        <w:rPr>
          <w:sz w:val="28"/>
          <w:szCs w:val="28"/>
        </w:rPr>
        <w:t xml:space="preserve"> и коммерческой деятельности</w:t>
      </w:r>
      <w:r w:rsidRPr="00570165">
        <w:rPr>
          <w:sz w:val="28"/>
          <w:szCs w:val="28"/>
        </w:rPr>
        <w:t xml:space="preserve">. </w:t>
      </w:r>
    </w:p>
    <w:p w14:paraId="1E8475E1" w14:textId="77777777" w:rsidR="003E4A0B" w:rsidRPr="00491B76" w:rsidRDefault="006E51A6" w:rsidP="003E4A0B">
      <w:pPr>
        <w:ind w:left="1" w:firstLine="708"/>
        <w:jc w:val="both"/>
        <w:rPr>
          <w:sz w:val="28"/>
          <w:szCs w:val="28"/>
        </w:rPr>
      </w:pPr>
      <w:r w:rsidRPr="00491B76">
        <w:rPr>
          <w:sz w:val="28"/>
          <w:szCs w:val="28"/>
        </w:rPr>
        <w:t xml:space="preserve">Для </w:t>
      </w:r>
      <w:r w:rsidR="003E4A0B">
        <w:rPr>
          <w:sz w:val="28"/>
          <w:szCs w:val="28"/>
        </w:rPr>
        <w:t xml:space="preserve">студентов </w:t>
      </w:r>
      <w:r w:rsidRPr="00491B76">
        <w:rPr>
          <w:sz w:val="28"/>
          <w:szCs w:val="28"/>
        </w:rPr>
        <w:t xml:space="preserve">дневной </w:t>
      </w:r>
      <w:r w:rsidR="001D506D" w:rsidRPr="00491B76">
        <w:rPr>
          <w:sz w:val="28"/>
          <w:szCs w:val="28"/>
        </w:rPr>
        <w:t xml:space="preserve">(полной) </w:t>
      </w:r>
      <w:r w:rsidRPr="00491B76">
        <w:rPr>
          <w:sz w:val="28"/>
          <w:szCs w:val="28"/>
        </w:rPr>
        <w:t>формы получения высшего образования общее количество часов, отводимое на изучение учебной дисциплины «</w:t>
      </w:r>
      <w:r w:rsidR="005F7DEF" w:rsidRPr="00491B76">
        <w:rPr>
          <w:sz w:val="28"/>
          <w:szCs w:val="28"/>
        </w:rPr>
        <w:t xml:space="preserve">Моделирование и оптимизация в </w:t>
      </w:r>
      <w:r w:rsidR="002F57A6" w:rsidRPr="00491B76">
        <w:rPr>
          <w:sz w:val="28"/>
          <w:szCs w:val="28"/>
        </w:rPr>
        <w:t>АПК</w:t>
      </w:r>
      <w:r w:rsidRPr="00491B76">
        <w:rPr>
          <w:sz w:val="28"/>
          <w:szCs w:val="28"/>
        </w:rPr>
        <w:t xml:space="preserve">» по специальности </w:t>
      </w:r>
      <w:r w:rsidR="003227EE" w:rsidRPr="00491B76">
        <w:rPr>
          <w:sz w:val="28"/>
          <w:szCs w:val="28"/>
        </w:rPr>
        <w:t xml:space="preserve">6-05 0811-04 </w:t>
      </w:r>
      <w:r w:rsidR="003E3A18">
        <w:rPr>
          <w:sz w:val="28"/>
          <w:szCs w:val="28"/>
        </w:rPr>
        <w:t>«</w:t>
      </w:r>
      <w:r w:rsidR="003227EE" w:rsidRPr="00491B76">
        <w:rPr>
          <w:sz w:val="28"/>
          <w:szCs w:val="28"/>
        </w:rPr>
        <w:t>Агробизнес</w:t>
      </w:r>
      <w:r w:rsidR="003E3A18">
        <w:rPr>
          <w:sz w:val="28"/>
          <w:szCs w:val="28"/>
        </w:rPr>
        <w:t>»</w:t>
      </w:r>
      <w:r w:rsidRPr="00491B76">
        <w:rPr>
          <w:sz w:val="28"/>
          <w:szCs w:val="28"/>
        </w:rPr>
        <w:t xml:space="preserve"> и в соответствии с учебным планом </w:t>
      </w:r>
      <w:r w:rsidR="008D7EB2" w:rsidRPr="00491B76">
        <w:rPr>
          <w:sz w:val="28"/>
          <w:szCs w:val="28"/>
        </w:rPr>
        <w:t xml:space="preserve">БД-0811-04-2-23у от 29.03.2023 г. </w:t>
      </w:r>
      <w:r w:rsidRPr="00491B76">
        <w:rPr>
          <w:sz w:val="28"/>
          <w:szCs w:val="28"/>
        </w:rPr>
        <w:t xml:space="preserve">составляет </w:t>
      </w:r>
      <w:r w:rsidR="002F57A6" w:rsidRPr="00491B76">
        <w:rPr>
          <w:sz w:val="28"/>
          <w:szCs w:val="28"/>
        </w:rPr>
        <w:t>206</w:t>
      </w:r>
      <w:r w:rsidRPr="00491B76">
        <w:rPr>
          <w:sz w:val="28"/>
          <w:szCs w:val="28"/>
        </w:rPr>
        <w:t xml:space="preserve"> часов, в том числе аудиторных </w:t>
      </w:r>
      <w:r w:rsidR="003E4A0B">
        <w:rPr>
          <w:sz w:val="28"/>
          <w:szCs w:val="28"/>
        </w:rPr>
        <w:t xml:space="preserve">102 часа, </w:t>
      </w:r>
      <w:r w:rsidRPr="00491B76">
        <w:rPr>
          <w:sz w:val="28"/>
          <w:szCs w:val="28"/>
        </w:rPr>
        <w:t xml:space="preserve">из них </w:t>
      </w:r>
      <w:r w:rsidR="003E4A0B">
        <w:rPr>
          <w:sz w:val="28"/>
          <w:szCs w:val="28"/>
        </w:rPr>
        <w:t>4</w:t>
      </w:r>
      <w:r w:rsidR="002F57A6" w:rsidRPr="00491B76">
        <w:rPr>
          <w:sz w:val="28"/>
          <w:szCs w:val="28"/>
        </w:rPr>
        <w:t>0</w:t>
      </w:r>
      <w:r w:rsidRPr="00491B76">
        <w:rPr>
          <w:sz w:val="28"/>
          <w:szCs w:val="28"/>
        </w:rPr>
        <w:t xml:space="preserve"> час</w:t>
      </w:r>
      <w:r w:rsidR="006B0B9E" w:rsidRPr="00491B76">
        <w:rPr>
          <w:sz w:val="28"/>
          <w:szCs w:val="28"/>
        </w:rPr>
        <w:t>ов</w:t>
      </w:r>
      <w:r w:rsidRPr="00491B76">
        <w:rPr>
          <w:sz w:val="28"/>
          <w:szCs w:val="28"/>
        </w:rPr>
        <w:t xml:space="preserve"> лекции, </w:t>
      </w:r>
      <w:r w:rsidR="003E4A0B">
        <w:rPr>
          <w:sz w:val="28"/>
          <w:szCs w:val="28"/>
        </w:rPr>
        <w:t>62</w:t>
      </w:r>
      <w:r w:rsidRPr="00491B76">
        <w:rPr>
          <w:sz w:val="28"/>
          <w:szCs w:val="28"/>
        </w:rPr>
        <w:t xml:space="preserve"> час</w:t>
      </w:r>
      <w:r w:rsidR="003E4A0B">
        <w:rPr>
          <w:sz w:val="28"/>
          <w:szCs w:val="28"/>
        </w:rPr>
        <w:t>а</w:t>
      </w:r>
      <w:r w:rsidRPr="00491B76">
        <w:rPr>
          <w:sz w:val="28"/>
          <w:szCs w:val="28"/>
        </w:rPr>
        <w:t xml:space="preserve"> </w:t>
      </w:r>
      <w:r w:rsidR="006B0B9E" w:rsidRPr="00491B76">
        <w:rPr>
          <w:sz w:val="28"/>
          <w:szCs w:val="28"/>
        </w:rPr>
        <w:t>лабораторные</w:t>
      </w:r>
      <w:r w:rsidR="003E4A0B">
        <w:rPr>
          <w:sz w:val="28"/>
          <w:szCs w:val="28"/>
        </w:rPr>
        <w:t xml:space="preserve"> занятия. </w:t>
      </w:r>
      <w:r w:rsidR="003E4A0B" w:rsidRPr="00491B76">
        <w:rPr>
          <w:sz w:val="28"/>
          <w:szCs w:val="28"/>
        </w:rPr>
        <w:t xml:space="preserve">Для самостоятельной работы отведено </w:t>
      </w:r>
      <w:r w:rsidR="003E4A0B">
        <w:rPr>
          <w:sz w:val="28"/>
          <w:szCs w:val="28"/>
        </w:rPr>
        <w:t xml:space="preserve">104 часа. </w:t>
      </w:r>
      <w:r w:rsidR="003E4A0B" w:rsidRPr="00491B76">
        <w:rPr>
          <w:sz w:val="28"/>
          <w:szCs w:val="28"/>
        </w:rPr>
        <w:t xml:space="preserve">Рекомендуемая форма </w:t>
      </w:r>
      <w:r w:rsidR="003E4A0B">
        <w:rPr>
          <w:sz w:val="28"/>
          <w:szCs w:val="28"/>
        </w:rPr>
        <w:t xml:space="preserve">промежуточной </w:t>
      </w:r>
      <w:r w:rsidR="003E4A0B" w:rsidRPr="00491B76">
        <w:rPr>
          <w:sz w:val="28"/>
          <w:szCs w:val="28"/>
        </w:rPr>
        <w:t xml:space="preserve">аттестации – экзамен. </w:t>
      </w:r>
      <w:r w:rsidR="003E4A0B">
        <w:rPr>
          <w:sz w:val="28"/>
          <w:szCs w:val="28"/>
        </w:rPr>
        <w:t xml:space="preserve">Учебным планом предусмотрено написание курсовой работы в объеме 40 часов. </w:t>
      </w:r>
      <w:r w:rsidR="003E4A0B" w:rsidRPr="00491B76">
        <w:rPr>
          <w:sz w:val="28"/>
          <w:szCs w:val="28"/>
        </w:rPr>
        <w:t>Учебная дисциплина изучается студентами на 4 курсе 7 семестре.</w:t>
      </w:r>
    </w:p>
    <w:p w14:paraId="5AAAF953" w14:textId="77777777" w:rsidR="00BA064D" w:rsidRPr="00491B76" w:rsidRDefault="006E51A6" w:rsidP="005C17DD">
      <w:pPr>
        <w:ind w:left="1" w:firstLine="708"/>
        <w:jc w:val="both"/>
        <w:rPr>
          <w:sz w:val="28"/>
          <w:szCs w:val="28"/>
        </w:rPr>
      </w:pPr>
      <w:r w:rsidRPr="00491B76">
        <w:rPr>
          <w:sz w:val="28"/>
          <w:szCs w:val="28"/>
        </w:rPr>
        <w:t xml:space="preserve">Для </w:t>
      </w:r>
      <w:r w:rsidR="005C17DD">
        <w:rPr>
          <w:sz w:val="28"/>
          <w:szCs w:val="28"/>
        </w:rPr>
        <w:t xml:space="preserve">студентов </w:t>
      </w:r>
      <w:r w:rsidRPr="00491B76">
        <w:rPr>
          <w:sz w:val="28"/>
          <w:szCs w:val="28"/>
        </w:rPr>
        <w:t>дневной формы получения высшего образования на основе среднего специального образования общее количество часов, отводимое на изучение учебной дисциплины «</w:t>
      </w:r>
      <w:r w:rsidR="005F7DEF" w:rsidRPr="00491B76">
        <w:rPr>
          <w:sz w:val="28"/>
          <w:szCs w:val="28"/>
        </w:rPr>
        <w:t xml:space="preserve">Моделирование и оптимизация в </w:t>
      </w:r>
      <w:r w:rsidR="0063048C" w:rsidRPr="00491B76">
        <w:rPr>
          <w:sz w:val="28"/>
          <w:szCs w:val="28"/>
        </w:rPr>
        <w:t>АПК</w:t>
      </w:r>
      <w:r w:rsidRPr="00491B76">
        <w:rPr>
          <w:sz w:val="28"/>
          <w:szCs w:val="28"/>
        </w:rPr>
        <w:t xml:space="preserve">» </w:t>
      </w:r>
      <w:r w:rsidR="00BB0CDF" w:rsidRPr="00491B76">
        <w:rPr>
          <w:sz w:val="28"/>
          <w:szCs w:val="28"/>
        </w:rPr>
        <w:t xml:space="preserve">по специальности 6-05 0811-04 </w:t>
      </w:r>
      <w:r w:rsidR="003E3A18">
        <w:rPr>
          <w:sz w:val="28"/>
          <w:szCs w:val="28"/>
        </w:rPr>
        <w:t>«</w:t>
      </w:r>
      <w:r w:rsidR="00BB0CDF" w:rsidRPr="00491B76">
        <w:rPr>
          <w:sz w:val="28"/>
          <w:szCs w:val="28"/>
        </w:rPr>
        <w:t>Агробизнес</w:t>
      </w:r>
      <w:r w:rsidR="003E3A18">
        <w:rPr>
          <w:sz w:val="28"/>
          <w:szCs w:val="28"/>
        </w:rPr>
        <w:t>»</w:t>
      </w:r>
      <w:r w:rsidR="00BB0CDF" w:rsidRPr="00491B76">
        <w:rPr>
          <w:sz w:val="28"/>
          <w:szCs w:val="28"/>
        </w:rPr>
        <w:t xml:space="preserve"> и в соответствии с учебным планом БДс-0811-04-2-23у от 29.03.2023 г. </w:t>
      </w:r>
      <w:r w:rsidRPr="00491B76">
        <w:rPr>
          <w:sz w:val="28"/>
          <w:szCs w:val="28"/>
        </w:rPr>
        <w:t xml:space="preserve">в </w:t>
      </w:r>
      <w:r w:rsidR="00BA064D" w:rsidRPr="00491B76">
        <w:rPr>
          <w:sz w:val="28"/>
          <w:szCs w:val="28"/>
        </w:rPr>
        <w:t xml:space="preserve">составляет 206 часов, в том числе аудиторных </w:t>
      </w:r>
      <w:r w:rsidR="00BB0CDF" w:rsidRPr="00491B76">
        <w:rPr>
          <w:sz w:val="28"/>
          <w:szCs w:val="28"/>
        </w:rPr>
        <w:t xml:space="preserve">80 </w:t>
      </w:r>
      <w:r w:rsidR="00BA064D" w:rsidRPr="00491B76">
        <w:rPr>
          <w:sz w:val="28"/>
          <w:szCs w:val="28"/>
        </w:rPr>
        <w:t xml:space="preserve">часов, из них 30 часов лекции, </w:t>
      </w:r>
      <w:r w:rsidR="00BB0CDF" w:rsidRPr="00491B76">
        <w:rPr>
          <w:sz w:val="28"/>
          <w:szCs w:val="28"/>
        </w:rPr>
        <w:t>5</w:t>
      </w:r>
      <w:r w:rsidR="00BA064D" w:rsidRPr="00491B76">
        <w:rPr>
          <w:sz w:val="28"/>
          <w:szCs w:val="28"/>
        </w:rPr>
        <w:t>0 часов лабораторные</w:t>
      </w:r>
      <w:r w:rsidR="005C17DD">
        <w:rPr>
          <w:sz w:val="28"/>
          <w:szCs w:val="28"/>
        </w:rPr>
        <w:t xml:space="preserve"> занятия. </w:t>
      </w:r>
      <w:r w:rsidR="00BA064D" w:rsidRPr="00491B76">
        <w:rPr>
          <w:sz w:val="28"/>
          <w:szCs w:val="28"/>
        </w:rPr>
        <w:t xml:space="preserve">Для самостоятельной работы отведено </w:t>
      </w:r>
      <w:r w:rsidR="005C17DD">
        <w:rPr>
          <w:sz w:val="28"/>
          <w:szCs w:val="28"/>
        </w:rPr>
        <w:t xml:space="preserve">64 часа. </w:t>
      </w:r>
      <w:r w:rsidR="00BA064D" w:rsidRPr="00491B76">
        <w:rPr>
          <w:sz w:val="28"/>
          <w:szCs w:val="28"/>
        </w:rPr>
        <w:t xml:space="preserve">Рекомендуемая форма </w:t>
      </w:r>
      <w:r w:rsidR="005C17DD">
        <w:rPr>
          <w:sz w:val="28"/>
          <w:szCs w:val="28"/>
        </w:rPr>
        <w:t>промежуточной</w:t>
      </w:r>
      <w:r w:rsidR="00BA064D" w:rsidRPr="00491B76">
        <w:rPr>
          <w:sz w:val="28"/>
          <w:szCs w:val="28"/>
        </w:rPr>
        <w:t xml:space="preserve"> аттестации – экзамен. </w:t>
      </w:r>
      <w:r w:rsidR="005C17DD">
        <w:rPr>
          <w:sz w:val="28"/>
          <w:szCs w:val="28"/>
        </w:rPr>
        <w:t xml:space="preserve">Учебным планом предусмотрено написание курсовой работы в объеме 40 часов. </w:t>
      </w:r>
      <w:r w:rsidR="00BA064D" w:rsidRPr="00491B76">
        <w:rPr>
          <w:sz w:val="28"/>
          <w:szCs w:val="28"/>
        </w:rPr>
        <w:t xml:space="preserve">Учебная дисциплина изучается студентами на </w:t>
      </w:r>
      <w:r w:rsidR="001D506D" w:rsidRPr="00491B76">
        <w:rPr>
          <w:sz w:val="28"/>
          <w:szCs w:val="28"/>
        </w:rPr>
        <w:t>3</w:t>
      </w:r>
      <w:r w:rsidR="00BA064D" w:rsidRPr="00491B76">
        <w:rPr>
          <w:sz w:val="28"/>
          <w:szCs w:val="28"/>
        </w:rPr>
        <w:t xml:space="preserve"> курсе </w:t>
      </w:r>
      <w:r w:rsidR="001D506D" w:rsidRPr="00491B76">
        <w:rPr>
          <w:sz w:val="28"/>
          <w:szCs w:val="28"/>
        </w:rPr>
        <w:t>5</w:t>
      </w:r>
      <w:r w:rsidR="00BA064D" w:rsidRPr="00491B76">
        <w:rPr>
          <w:sz w:val="28"/>
          <w:szCs w:val="28"/>
        </w:rPr>
        <w:t xml:space="preserve"> семестре.</w:t>
      </w:r>
    </w:p>
    <w:p w14:paraId="6C2BD505" w14:textId="77777777" w:rsidR="006E51A6" w:rsidRPr="00491B76" w:rsidRDefault="006E51A6" w:rsidP="00BF481B">
      <w:pPr>
        <w:ind w:left="1" w:firstLine="708"/>
        <w:jc w:val="both"/>
        <w:rPr>
          <w:sz w:val="28"/>
          <w:szCs w:val="28"/>
        </w:rPr>
      </w:pPr>
      <w:r w:rsidRPr="00491B76">
        <w:rPr>
          <w:sz w:val="28"/>
          <w:szCs w:val="28"/>
        </w:rPr>
        <w:t xml:space="preserve">Для </w:t>
      </w:r>
      <w:r w:rsidR="00BF481B">
        <w:rPr>
          <w:sz w:val="28"/>
          <w:szCs w:val="28"/>
        </w:rPr>
        <w:t xml:space="preserve">студентов </w:t>
      </w:r>
      <w:r w:rsidRPr="00491B76">
        <w:rPr>
          <w:sz w:val="28"/>
          <w:szCs w:val="28"/>
        </w:rPr>
        <w:t>заочной</w:t>
      </w:r>
      <w:r w:rsidR="001D506D" w:rsidRPr="00491B76">
        <w:rPr>
          <w:sz w:val="28"/>
          <w:szCs w:val="28"/>
        </w:rPr>
        <w:t xml:space="preserve"> (полной)</w:t>
      </w:r>
      <w:r w:rsidRPr="00491B76">
        <w:rPr>
          <w:sz w:val="28"/>
          <w:szCs w:val="28"/>
        </w:rPr>
        <w:t xml:space="preserve"> формы получения высшего образования общее количество часов, отводим</w:t>
      </w:r>
      <w:r w:rsidR="00890C3A" w:rsidRPr="00491B76">
        <w:rPr>
          <w:sz w:val="28"/>
          <w:szCs w:val="28"/>
        </w:rPr>
        <w:t>ых</w:t>
      </w:r>
      <w:r w:rsidRPr="00491B76">
        <w:rPr>
          <w:sz w:val="28"/>
          <w:szCs w:val="28"/>
        </w:rPr>
        <w:t xml:space="preserve"> на изучение учебной дисциплины «</w:t>
      </w:r>
      <w:r w:rsidR="005F7DEF" w:rsidRPr="00491B76">
        <w:rPr>
          <w:sz w:val="28"/>
          <w:szCs w:val="28"/>
        </w:rPr>
        <w:t xml:space="preserve">Моделирование и оптимизация в </w:t>
      </w:r>
      <w:r w:rsidR="00BA064D" w:rsidRPr="00491B76">
        <w:rPr>
          <w:sz w:val="28"/>
          <w:szCs w:val="28"/>
        </w:rPr>
        <w:t>АПК</w:t>
      </w:r>
      <w:r w:rsidRPr="00491B76">
        <w:rPr>
          <w:sz w:val="28"/>
          <w:szCs w:val="28"/>
        </w:rPr>
        <w:t xml:space="preserve">» </w:t>
      </w:r>
      <w:r w:rsidR="003227EE" w:rsidRPr="00491B76">
        <w:rPr>
          <w:sz w:val="28"/>
          <w:szCs w:val="28"/>
        </w:rPr>
        <w:t xml:space="preserve">по специальности 6-05 0811-04 </w:t>
      </w:r>
      <w:r w:rsidR="003E3A18">
        <w:rPr>
          <w:sz w:val="28"/>
          <w:szCs w:val="28"/>
        </w:rPr>
        <w:t>«</w:t>
      </w:r>
      <w:r w:rsidR="003227EE" w:rsidRPr="00491B76">
        <w:rPr>
          <w:sz w:val="28"/>
          <w:szCs w:val="28"/>
        </w:rPr>
        <w:t>Агробизнес</w:t>
      </w:r>
      <w:r w:rsidR="003E3A18">
        <w:rPr>
          <w:sz w:val="28"/>
          <w:szCs w:val="28"/>
        </w:rPr>
        <w:t>»</w:t>
      </w:r>
      <w:r w:rsidR="003227EE" w:rsidRPr="00491B76">
        <w:rPr>
          <w:sz w:val="28"/>
          <w:szCs w:val="28"/>
        </w:rPr>
        <w:t xml:space="preserve"> и в соответствии с учебным планом Б</w:t>
      </w:r>
      <w:r w:rsidR="00BF481B">
        <w:rPr>
          <w:sz w:val="28"/>
          <w:szCs w:val="28"/>
        </w:rPr>
        <w:t>З</w:t>
      </w:r>
      <w:r w:rsidRPr="00491B76">
        <w:rPr>
          <w:sz w:val="28"/>
          <w:szCs w:val="28"/>
        </w:rPr>
        <w:t>-0</w:t>
      </w:r>
      <w:r w:rsidR="003227EE" w:rsidRPr="00491B76">
        <w:rPr>
          <w:sz w:val="28"/>
          <w:szCs w:val="28"/>
        </w:rPr>
        <w:t>811</w:t>
      </w:r>
      <w:r w:rsidRPr="00491B76">
        <w:rPr>
          <w:sz w:val="28"/>
          <w:szCs w:val="28"/>
        </w:rPr>
        <w:t>-</w:t>
      </w:r>
      <w:r w:rsidR="003227EE" w:rsidRPr="00491B76">
        <w:rPr>
          <w:sz w:val="28"/>
          <w:szCs w:val="28"/>
        </w:rPr>
        <w:t>04-2-23у</w:t>
      </w:r>
      <w:r w:rsidRPr="00491B76">
        <w:rPr>
          <w:sz w:val="28"/>
          <w:szCs w:val="28"/>
        </w:rPr>
        <w:t xml:space="preserve"> от </w:t>
      </w:r>
      <w:r w:rsidR="003227EE" w:rsidRPr="00491B76">
        <w:rPr>
          <w:sz w:val="28"/>
          <w:szCs w:val="28"/>
        </w:rPr>
        <w:t>29</w:t>
      </w:r>
      <w:r w:rsidRPr="00491B76">
        <w:rPr>
          <w:sz w:val="28"/>
          <w:szCs w:val="28"/>
        </w:rPr>
        <w:t>.</w:t>
      </w:r>
      <w:r w:rsidR="003227EE" w:rsidRPr="00491B76">
        <w:rPr>
          <w:sz w:val="28"/>
          <w:szCs w:val="28"/>
        </w:rPr>
        <w:t>03</w:t>
      </w:r>
      <w:r w:rsidRPr="00491B76">
        <w:rPr>
          <w:sz w:val="28"/>
          <w:szCs w:val="28"/>
        </w:rPr>
        <w:t>.20</w:t>
      </w:r>
      <w:r w:rsidR="00BB0CDF" w:rsidRPr="00491B76">
        <w:rPr>
          <w:sz w:val="28"/>
          <w:szCs w:val="28"/>
        </w:rPr>
        <w:t>2</w:t>
      </w:r>
      <w:r w:rsidR="003227EE" w:rsidRPr="00491B76">
        <w:rPr>
          <w:sz w:val="28"/>
          <w:szCs w:val="28"/>
        </w:rPr>
        <w:t>3</w:t>
      </w:r>
      <w:r w:rsidRPr="00491B76">
        <w:rPr>
          <w:sz w:val="28"/>
          <w:szCs w:val="28"/>
        </w:rPr>
        <w:t xml:space="preserve"> г. составляет </w:t>
      </w:r>
      <w:r w:rsidR="00135BC7" w:rsidRPr="00491B76">
        <w:rPr>
          <w:sz w:val="28"/>
          <w:szCs w:val="28"/>
        </w:rPr>
        <w:t>20</w:t>
      </w:r>
      <w:r w:rsidR="006B0B9E" w:rsidRPr="00491B76">
        <w:rPr>
          <w:sz w:val="28"/>
          <w:szCs w:val="28"/>
        </w:rPr>
        <w:t>6</w:t>
      </w:r>
      <w:r w:rsidRPr="00491B76">
        <w:rPr>
          <w:sz w:val="28"/>
          <w:szCs w:val="28"/>
        </w:rPr>
        <w:t xml:space="preserve"> часов, в том числе аудиторных </w:t>
      </w:r>
      <w:r w:rsidR="003227EE" w:rsidRPr="00491B76">
        <w:rPr>
          <w:sz w:val="28"/>
          <w:szCs w:val="28"/>
        </w:rPr>
        <w:t>24+1</w:t>
      </w:r>
      <w:r w:rsidR="00BF481B">
        <w:rPr>
          <w:sz w:val="28"/>
          <w:szCs w:val="28"/>
        </w:rPr>
        <w:t xml:space="preserve"> (установочное занятие)</w:t>
      </w:r>
      <w:r w:rsidR="003227EE" w:rsidRPr="00491B76">
        <w:rPr>
          <w:sz w:val="28"/>
          <w:szCs w:val="28"/>
        </w:rPr>
        <w:t xml:space="preserve"> </w:t>
      </w:r>
      <w:r w:rsidRPr="00491B76">
        <w:rPr>
          <w:sz w:val="28"/>
          <w:szCs w:val="28"/>
        </w:rPr>
        <w:t>час</w:t>
      </w:r>
      <w:r w:rsidR="006B0B9E" w:rsidRPr="00491B76">
        <w:rPr>
          <w:sz w:val="28"/>
          <w:szCs w:val="28"/>
        </w:rPr>
        <w:t>а</w:t>
      </w:r>
      <w:r w:rsidRPr="00491B76">
        <w:rPr>
          <w:sz w:val="28"/>
          <w:szCs w:val="28"/>
        </w:rPr>
        <w:t xml:space="preserve">, из них </w:t>
      </w:r>
      <w:r w:rsidR="003227EE" w:rsidRPr="00491B76">
        <w:rPr>
          <w:sz w:val="28"/>
          <w:szCs w:val="28"/>
        </w:rPr>
        <w:t>10+1</w:t>
      </w:r>
      <w:r w:rsidRPr="00491B76">
        <w:rPr>
          <w:sz w:val="28"/>
          <w:szCs w:val="28"/>
        </w:rPr>
        <w:t xml:space="preserve"> </w:t>
      </w:r>
      <w:r w:rsidR="00BF481B">
        <w:rPr>
          <w:sz w:val="28"/>
          <w:szCs w:val="28"/>
        </w:rPr>
        <w:t>(установочное занятие)</w:t>
      </w:r>
      <w:r w:rsidR="00BF481B" w:rsidRPr="00491B76">
        <w:rPr>
          <w:sz w:val="28"/>
          <w:szCs w:val="28"/>
        </w:rPr>
        <w:t xml:space="preserve"> </w:t>
      </w:r>
      <w:r w:rsidRPr="00491B76">
        <w:rPr>
          <w:sz w:val="28"/>
          <w:szCs w:val="28"/>
        </w:rPr>
        <w:t>час</w:t>
      </w:r>
      <w:r w:rsidR="00890C3A" w:rsidRPr="00491B76">
        <w:rPr>
          <w:sz w:val="28"/>
          <w:szCs w:val="28"/>
        </w:rPr>
        <w:t>ов</w:t>
      </w:r>
      <w:r w:rsidRPr="00491B76">
        <w:rPr>
          <w:sz w:val="28"/>
          <w:szCs w:val="28"/>
        </w:rPr>
        <w:t xml:space="preserve"> лекции, </w:t>
      </w:r>
      <w:r w:rsidR="00135BC7" w:rsidRPr="00491B76">
        <w:rPr>
          <w:sz w:val="28"/>
          <w:szCs w:val="28"/>
        </w:rPr>
        <w:t>14</w:t>
      </w:r>
      <w:r w:rsidRPr="00491B76">
        <w:rPr>
          <w:sz w:val="28"/>
          <w:szCs w:val="28"/>
        </w:rPr>
        <w:t xml:space="preserve"> час</w:t>
      </w:r>
      <w:r w:rsidR="00890C3A" w:rsidRPr="00491B76">
        <w:rPr>
          <w:sz w:val="28"/>
          <w:szCs w:val="28"/>
        </w:rPr>
        <w:t>ов</w:t>
      </w:r>
      <w:r w:rsidRPr="00491B76">
        <w:rPr>
          <w:sz w:val="28"/>
          <w:szCs w:val="28"/>
        </w:rPr>
        <w:t xml:space="preserve"> </w:t>
      </w:r>
      <w:r w:rsidR="006B0B9E" w:rsidRPr="00491B76">
        <w:rPr>
          <w:sz w:val="28"/>
          <w:szCs w:val="28"/>
        </w:rPr>
        <w:t>лабораторные</w:t>
      </w:r>
      <w:r w:rsidR="00BF481B">
        <w:rPr>
          <w:sz w:val="28"/>
          <w:szCs w:val="28"/>
        </w:rPr>
        <w:t xml:space="preserve"> занятия. </w:t>
      </w:r>
      <w:r w:rsidRPr="00491B76">
        <w:rPr>
          <w:sz w:val="28"/>
          <w:szCs w:val="28"/>
        </w:rPr>
        <w:t xml:space="preserve">Для самостоятельной работы отведен </w:t>
      </w:r>
      <w:r w:rsidR="006B0B9E" w:rsidRPr="00491B76">
        <w:rPr>
          <w:sz w:val="28"/>
          <w:szCs w:val="28"/>
        </w:rPr>
        <w:t>1</w:t>
      </w:r>
      <w:r w:rsidR="002E3304" w:rsidRPr="00491B76">
        <w:rPr>
          <w:sz w:val="28"/>
          <w:szCs w:val="28"/>
        </w:rPr>
        <w:t>8</w:t>
      </w:r>
      <w:r w:rsidR="003227EE" w:rsidRPr="00491B76">
        <w:rPr>
          <w:sz w:val="28"/>
          <w:szCs w:val="28"/>
        </w:rPr>
        <w:t>1</w:t>
      </w:r>
      <w:r w:rsidRPr="00491B76">
        <w:rPr>
          <w:sz w:val="28"/>
          <w:szCs w:val="28"/>
        </w:rPr>
        <w:t xml:space="preserve"> час. Рекомендуемая форма </w:t>
      </w:r>
      <w:r w:rsidR="00BF481B">
        <w:rPr>
          <w:sz w:val="28"/>
          <w:szCs w:val="28"/>
        </w:rPr>
        <w:t>промежуточной</w:t>
      </w:r>
      <w:r w:rsidR="00BF481B" w:rsidRPr="00491B76">
        <w:rPr>
          <w:sz w:val="28"/>
          <w:szCs w:val="28"/>
        </w:rPr>
        <w:t xml:space="preserve"> аттестации</w:t>
      </w:r>
      <w:r w:rsidRPr="00491B76">
        <w:rPr>
          <w:sz w:val="28"/>
          <w:szCs w:val="28"/>
        </w:rPr>
        <w:t xml:space="preserve"> –</w:t>
      </w:r>
      <w:r w:rsidR="00B609CA" w:rsidRPr="00491B76">
        <w:rPr>
          <w:sz w:val="28"/>
          <w:szCs w:val="28"/>
        </w:rPr>
        <w:t xml:space="preserve"> </w:t>
      </w:r>
      <w:r w:rsidRPr="00491B76">
        <w:rPr>
          <w:sz w:val="28"/>
          <w:szCs w:val="28"/>
        </w:rPr>
        <w:t xml:space="preserve">экзамен. </w:t>
      </w:r>
      <w:r w:rsidR="00373985">
        <w:rPr>
          <w:sz w:val="28"/>
          <w:szCs w:val="28"/>
        </w:rPr>
        <w:t xml:space="preserve">Учебным планом предусмотрено написание курсовой работы в объеме 40 часов. </w:t>
      </w:r>
      <w:r w:rsidRPr="00491B76">
        <w:rPr>
          <w:sz w:val="28"/>
          <w:szCs w:val="28"/>
        </w:rPr>
        <w:t xml:space="preserve">Учебная дисциплина изучается студентами на </w:t>
      </w:r>
      <w:r w:rsidR="00890C3A" w:rsidRPr="00491B76">
        <w:rPr>
          <w:sz w:val="28"/>
          <w:szCs w:val="28"/>
        </w:rPr>
        <w:t>4 курс</w:t>
      </w:r>
      <w:r w:rsidR="006B0B9E" w:rsidRPr="00491B76">
        <w:rPr>
          <w:sz w:val="28"/>
          <w:szCs w:val="28"/>
        </w:rPr>
        <w:t>е</w:t>
      </w:r>
      <w:r w:rsidRPr="00491B76">
        <w:rPr>
          <w:sz w:val="28"/>
          <w:szCs w:val="28"/>
        </w:rPr>
        <w:t>.</w:t>
      </w:r>
    </w:p>
    <w:p w14:paraId="689801EC" w14:textId="77777777" w:rsidR="002E3304" w:rsidRDefault="002E3304" w:rsidP="00373985">
      <w:pPr>
        <w:ind w:firstLine="709"/>
        <w:jc w:val="both"/>
        <w:rPr>
          <w:sz w:val="28"/>
          <w:szCs w:val="28"/>
        </w:rPr>
      </w:pPr>
      <w:r w:rsidRPr="00491B76">
        <w:rPr>
          <w:sz w:val="28"/>
          <w:szCs w:val="28"/>
        </w:rPr>
        <w:t xml:space="preserve">Для </w:t>
      </w:r>
      <w:r w:rsidR="00373985">
        <w:rPr>
          <w:sz w:val="28"/>
          <w:szCs w:val="28"/>
        </w:rPr>
        <w:t xml:space="preserve">студентов </w:t>
      </w:r>
      <w:r w:rsidRPr="00491B76">
        <w:rPr>
          <w:sz w:val="28"/>
          <w:szCs w:val="28"/>
        </w:rPr>
        <w:t xml:space="preserve">заочной формы получения высшего образования на основе среднего специального образования, общее количество часов, отводимых на изучение учебной дисциплины </w:t>
      </w:r>
      <w:r w:rsidR="008D7EB2" w:rsidRPr="00491B76">
        <w:rPr>
          <w:sz w:val="28"/>
          <w:szCs w:val="28"/>
        </w:rPr>
        <w:t xml:space="preserve">«Моделирование и оптимизация в АПК» по специальности 6-05 0811-04 </w:t>
      </w:r>
      <w:r w:rsidR="003E3A18">
        <w:rPr>
          <w:sz w:val="28"/>
          <w:szCs w:val="28"/>
        </w:rPr>
        <w:t>«</w:t>
      </w:r>
      <w:r w:rsidR="008D7EB2" w:rsidRPr="00491B76">
        <w:rPr>
          <w:sz w:val="28"/>
          <w:szCs w:val="28"/>
        </w:rPr>
        <w:t>Агробизнес</w:t>
      </w:r>
      <w:r w:rsidR="003E3A18">
        <w:rPr>
          <w:sz w:val="28"/>
          <w:szCs w:val="28"/>
        </w:rPr>
        <w:t>»</w:t>
      </w:r>
      <w:r w:rsidR="008D7EB2" w:rsidRPr="00491B76">
        <w:rPr>
          <w:sz w:val="28"/>
          <w:szCs w:val="28"/>
        </w:rPr>
        <w:t xml:space="preserve"> и в соответствии с учебным планом Б</w:t>
      </w:r>
      <w:r w:rsidR="00CD6F8F">
        <w:rPr>
          <w:sz w:val="28"/>
          <w:szCs w:val="28"/>
        </w:rPr>
        <w:t>З</w:t>
      </w:r>
      <w:r w:rsidR="009741BE">
        <w:rPr>
          <w:sz w:val="28"/>
          <w:szCs w:val="28"/>
        </w:rPr>
        <w:t>с</w:t>
      </w:r>
      <w:r w:rsidR="008D7EB2" w:rsidRPr="00491B76">
        <w:rPr>
          <w:sz w:val="28"/>
          <w:szCs w:val="28"/>
        </w:rPr>
        <w:t>-0811-04-2-23у от 29.03.2023 г.</w:t>
      </w:r>
      <w:r w:rsidRPr="00491B76">
        <w:rPr>
          <w:sz w:val="28"/>
          <w:szCs w:val="28"/>
        </w:rPr>
        <w:t xml:space="preserve"> составляет 206 часов, в том числе аудиторных 20+</w:t>
      </w:r>
      <w:r w:rsidR="008D7EB2" w:rsidRPr="00491B76">
        <w:rPr>
          <w:sz w:val="28"/>
          <w:szCs w:val="28"/>
        </w:rPr>
        <w:t>1</w:t>
      </w:r>
      <w:r w:rsidRPr="00491B76">
        <w:rPr>
          <w:sz w:val="28"/>
          <w:szCs w:val="28"/>
        </w:rPr>
        <w:t xml:space="preserve"> </w:t>
      </w:r>
      <w:r w:rsidR="00CD6F8F">
        <w:rPr>
          <w:sz w:val="28"/>
          <w:szCs w:val="28"/>
        </w:rPr>
        <w:t xml:space="preserve">(установочное занятие) </w:t>
      </w:r>
      <w:r w:rsidRPr="00491B76">
        <w:rPr>
          <w:sz w:val="28"/>
          <w:szCs w:val="28"/>
        </w:rPr>
        <w:t>часов, из них 8+</w:t>
      </w:r>
      <w:r w:rsidR="008D7EB2" w:rsidRPr="00491B76">
        <w:rPr>
          <w:sz w:val="28"/>
          <w:szCs w:val="28"/>
        </w:rPr>
        <w:t>1</w:t>
      </w:r>
      <w:r w:rsidR="00CD6F8F">
        <w:rPr>
          <w:sz w:val="28"/>
          <w:szCs w:val="28"/>
        </w:rPr>
        <w:t xml:space="preserve"> (установочное занятие)</w:t>
      </w:r>
      <w:r w:rsidRPr="00491B76">
        <w:rPr>
          <w:sz w:val="28"/>
          <w:szCs w:val="28"/>
        </w:rPr>
        <w:t xml:space="preserve"> часов лекции, 12 часов лабораторны</w:t>
      </w:r>
      <w:r w:rsidR="00CD6F8F">
        <w:rPr>
          <w:sz w:val="28"/>
          <w:szCs w:val="28"/>
        </w:rPr>
        <w:t xml:space="preserve">е занятия. </w:t>
      </w:r>
      <w:r w:rsidRPr="00491B76">
        <w:rPr>
          <w:sz w:val="28"/>
          <w:szCs w:val="28"/>
        </w:rPr>
        <w:t xml:space="preserve">Для самостоятельной работы отведено </w:t>
      </w:r>
      <w:r w:rsidR="00CD6F8F">
        <w:rPr>
          <w:sz w:val="28"/>
          <w:szCs w:val="28"/>
        </w:rPr>
        <w:t>123</w:t>
      </w:r>
      <w:r w:rsidRPr="00491B76">
        <w:rPr>
          <w:sz w:val="28"/>
          <w:szCs w:val="28"/>
        </w:rPr>
        <w:t xml:space="preserve"> час</w:t>
      </w:r>
      <w:r w:rsidR="00CD6F8F">
        <w:rPr>
          <w:sz w:val="28"/>
          <w:szCs w:val="28"/>
        </w:rPr>
        <w:t>а</w:t>
      </w:r>
      <w:r w:rsidRPr="00491B76">
        <w:rPr>
          <w:sz w:val="28"/>
          <w:szCs w:val="28"/>
        </w:rPr>
        <w:t xml:space="preserve">. </w:t>
      </w:r>
      <w:r w:rsidR="00CD6F8F" w:rsidRPr="00491B76">
        <w:rPr>
          <w:sz w:val="28"/>
          <w:szCs w:val="28"/>
        </w:rPr>
        <w:t xml:space="preserve">Рекомендуемая форма </w:t>
      </w:r>
      <w:r w:rsidR="00CD6F8F">
        <w:rPr>
          <w:sz w:val="28"/>
          <w:szCs w:val="28"/>
        </w:rPr>
        <w:t>промежуточной</w:t>
      </w:r>
      <w:r w:rsidR="00CD6F8F" w:rsidRPr="00491B76">
        <w:rPr>
          <w:sz w:val="28"/>
          <w:szCs w:val="28"/>
        </w:rPr>
        <w:t xml:space="preserve"> аттестации – экзамен. </w:t>
      </w:r>
      <w:r w:rsidR="00CD6F8F">
        <w:rPr>
          <w:sz w:val="28"/>
          <w:szCs w:val="28"/>
        </w:rPr>
        <w:t>Учебным планом предусмотрено написание курсовой работы в объеме 40 часов.</w:t>
      </w:r>
      <w:r w:rsidRPr="00491B76">
        <w:rPr>
          <w:sz w:val="28"/>
          <w:szCs w:val="28"/>
        </w:rPr>
        <w:t xml:space="preserve"> Учебная дисциплина изучается студентами на 3 курсе.</w:t>
      </w:r>
    </w:p>
    <w:p w14:paraId="2A8EA429" w14:textId="77777777" w:rsidR="00C008EE" w:rsidRDefault="00C008E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D3C822D" w14:textId="77777777" w:rsidR="004334C4" w:rsidRPr="00AF75DC" w:rsidRDefault="00AF75DC" w:rsidP="004E7D36">
      <w:pPr>
        <w:pStyle w:val="2"/>
        <w:keepNext w:val="0"/>
        <w:ind w:firstLine="284"/>
        <w:jc w:val="center"/>
        <w:rPr>
          <w:bCs/>
        </w:rPr>
      </w:pPr>
      <w:r w:rsidRPr="00AF75DC">
        <w:rPr>
          <w:bCs/>
        </w:rPr>
        <w:lastRenderedPageBreak/>
        <w:t>2</w:t>
      </w:r>
      <w:r w:rsidR="004334C4" w:rsidRPr="00AF75DC">
        <w:rPr>
          <w:bCs/>
        </w:rPr>
        <w:t xml:space="preserve"> СОДЕРЖАНИЕ УЧЕБНОГО МАТЕРИАЛА</w:t>
      </w:r>
    </w:p>
    <w:p w14:paraId="555AC48C" w14:textId="77777777" w:rsidR="004334C4" w:rsidRPr="00046AB2" w:rsidRDefault="004334C4" w:rsidP="004E7D36">
      <w:pPr>
        <w:widowControl w:val="0"/>
        <w:ind w:firstLine="284"/>
        <w:jc w:val="center"/>
        <w:rPr>
          <w:b/>
          <w:caps/>
          <w:sz w:val="28"/>
          <w:szCs w:val="28"/>
        </w:rPr>
      </w:pPr>
    </w:p>
    <w:p w14:paraId="163324A6" w14:textId="77777777" w:rsidR="004E7D36" w:rsidRPr="004E7D36" w:rsidRDefault="00886BA7" w:rsidP="004E7D36">
      <w:pPr>
        <w:ind w:firstLine="284"/>
        <w:jc w:val="center"/>
        <w:rPr>
          <w:rFonts w:eastAsia="SimSun"/>
          <w:b/>
          <w:sz w:val="28"/>
          <w:szCs w:val="28"/>
        </w:rPr>
      </w:pPr>
      <w:r>
        <w:rPr>
          <w:rFonts w:eastAsia="SimSun"/>
          <w:b/>
          <w:sz w:val="28"/>
          <w:szCs w:val="28"/>
        </w:rPr>
        <w:t xml:space="preserve">ТЕМА </w:t>
      </w:r>
      <w:r w:rsidRPr="004E7D36">
        <w:rPr>
          <w:rFonts w:eastAsia="SimSun"/>
          <w:b/>
          <w:sz w:val="28"/>
          <w:szCs w:val="28"/>
        </w:rPr>
        <w:t>1</w:t>
      </w:r>
      <w:r w:rsidR="004E7D36" w:rsidRPr="004E7D36">
        <w:rPr>
          <w:rFonts w:eastAsia="SimSun"/>
          <w:b/>
          <w:sz w:val="28"/>
          <w:szCs w:val="28"/>
        </w:rPr>
        <w:t xml:space="preserve"> </w:t>
      </w:r>
      <w:r w:rsidR="00340834">
        <w:rPr>
          <w:rFonts w:eastAsia="SimSun"/>
          <w:b/>
          <w:sz w:val="28"/>
          <w:szCs w:val="28"/>
        </w:rPr>
        <w:t xml:space="preserve">ПОНЯТИЕ О МОДЕЛИРОВАНИИ И НЕОБХОДИМОСТЬ ПРИМЕНЕНИЯ ЭММОДЕЛЕЙ В АНАЛИЗЕ И ПЛАНИРОВАНИИ СЕЛЬСКОХОЗЯЙСТВЕННОГО ПРОИЗВОДСТВА </w:t>
      </w:r>
    </w:p>
    <w:p w14:paraId="4311BC76" w14:textId="77777777" w:rsidR="004E7D36" w:rsidRPr="004E7D36" w:rsidRDefault="004E7D36" w:rsidP="004E7D36">
      <w:pPr>
        <w:ind w:firstLine="284"/>
        <w:jc w:val="center"/>
        <w:rPr>
          <w:rFonts w:eastAsia="SimSun"/>
          <w:sz w:val="28"/>
          <w:szCs w:val="28"/>
        </w:rPr>
      </w:pPr>
    </w:p>
    <w:p w14:paraId="1A77D1A3" w14:textId="77777777" w:rsidR="004E7D36" w:rsidRPr="004E7D36" w:rsidRDefault="004E7D36" w:rsidP="004E7D36">
      <w:pPr>
        <w:ind w:firstLine="284"/>
        <w:jc w:val="both"/>
        <w:rPr>
          <w:rFonts w:eastAsia="SimSun"/>
          <w:sz w:val="28"/>
          <w:szCs w:val="28"/>
        </w:rPr>
      </w:pPr>
      <w:r w:rsidRPr="004E7D36">
        <w:rPr>
          <w:rFonts w:eastAsia="SimSun"/>
          <w:sz w:val="28"/>
          <w:szCs w:val="28"/>
        </w:rPr>
        <w:t>Особенности функционирования агропромышленного производства в условиях рыночных отношений для товаропроизводителей: возможность сбыта продукции по различным каналам, заключение договоров и контрактов на основе коммерческих взаимосвязей, определение приоритетов в производстве продукции с учетом окупаемости ресурсов и стабилизации развития экономической системы каждого объекта.</w:t>
      </w:r>
    </w:p>
    <w:p w14:paraId="01B21ABB" w14:textId="77777777" w:rsidR="004E7D36" w:rsidRPr="004E7D36" w:rsidRDefault="004E7D36" w:rsidP="004E7D36">
      <w:pPr>
        <w:ind w:firstLine="284"/>
        <w:jc w:val="both"/>
        <w:rPr>
          <w:rFonts w:eastAsia="SimSun"/>
          <w:sz w:val="28"/>
          <w:szCs w:val="28"/>
        </w:rPr>
      </w:pPr>
      <w:r w:rsidRPr="004E7D36">
        <w:rPr>
          <w:rFonts w:eastAsia="SimSun"/>
          <w:sz w:val="28"/>
          <w:szCs w:val="28"/>
        </w:rPr>
        <w:t xml:space="preserve">Применение экономико-математических моделей в новых условиях: многообразия действующих факторов, усиления риска для повышения конечного эффекта, сбалансирования на разных этапах движения продукции по цепи «производитель - потребитель». Объективная обусловленность использования экономико-математических моделей для решения задач планирования и прогнозирования производства: переплетение взаимосвязей в рыночной экономике, усиление </w:t>
      </w:r>
      <w:proofErr w:type="spellStart"/>
      <w:r w:rsidRPr="004E7D36">
        <w:rPr>
          <w:rFonts w:eastAsia="SimSun"/>
          <w:sz w:val="28"/>
          <w:szCs w:val="28"/>
        </w:rPr>
        <w:t>многовекторности</w:t>
      </w:r>
      <w:proofErr w:type="spellEnd"/>
      <w:r w:rsidRPr="004E7D36">
        <w:rPr>
          <w:rFonts w:eastAsia="SimSun"/>
          <w:sz w:val="28"/>
          <w:szCs w:val="28"/>
        </w:rPr>
        <w:t xml:space="preserve"> в новой системе хозяйствования, повышающаяся ограниченность ресурсов (необходимость их рационального применения).</w:t>
      </w:r>
    </w:p>
    <w:p w14:paraId="28B83A79" w14:textId="77777777" w:rsidR="00340834" w:rsidRDefault="004E7D36" w:rsidP="004E7D36">
      <w:pPr>
        <w:ind w:firstLine="284"/>
        <w:jc w:val="both"/>
        <w:rPr>
          <w:rFonts w:eastAsia="SimSun"/>
          <w:sz w:val="28"/>
          <w:szCs w:val="28"/>
        </w:rPr>
      </w:pPr>
      <w:r w:rsidRPr="004E7D36">
        <w:rPr>
          <w:rFonts w:eastAsia="SimSun"/>
          <w:sz w:val="28"/>
          <w:szCs w:val="28"/>
        </w:rPr>
        <w:t>Теоретические и практические основы экономико-математического моделирования: научные, материальные, кадровые предпосылки для обоснования модельной программы предприятий. Использование системы различных моделей для выбора направлений преодоления кризисных явлений.</w:t>
      </w:r>
      <w:r w:rsidR="00340834" w:rsidRPr="00340834">
        <w:rPr>
          <w:rFonts w:eastAsia="SimSun"/>
          <w:sz w:val="28"/>
          <w:szCs w:val="28"/>
        </w:rPr>
        <w:t xml:space="preserve"> </w:t>
      </w:r>
    </w:p>
    <w:p w14:paraId="3EA7F2D3" w14:textId="77777777" w:rsidR="004E7D36" w:rsidRDefault="00340834" w:rsidP="004E7D36">
      <w:pPr>
        <w:ind w:firstLine="284"/>
        <w:jc w:val="both"/>
        <w:rPr>
          <w:rFonts w:eastAsia="SimSun"/>
          <w:sz w:val="28"/>
          <w:szCs w:val="28"/>
        </w:rPr>
      </w:pPr>
      <w:r w:rsidRPr="004E7D36">
        <w:rPr>
          <w:rFonts w:eastAsia="SimSun"/>
          <w:sz w:val="28"/>
          <w:szCs w:val="28"/>
        </w:rPr>
        <w:t>Краткий исторический очерк развития и совершенствования моделирования в республике и зарубежных странах.</w:t>
      </w:r>
    </w:p>
    <w:p w14:paraId="4C1B6257" w14:textId="77777777" w:rsidR="00D55A04" w:rsidRDefault="00D55A04" w:rsidP="004E7D36">
      <w:pPr>
        <w:ind w:firstLine="284"/>
        <w:jc w:val="both"/>
        <w:rPr>
          <w:rFonts w:eastAsia="SimSun"/>
          <w:sz w:val="28"/>
          <w:szCs w:val="28"/>
        </w:rPr>
      </w:pPr>
    </w:p>
    <w:p w14:paraId="51988DB4" w14:textId="77777777" w:rsidR="00D55A04" w:rsidRPr="00D55A04" w:rsidRDefault="00D55A04" w:rsidP="00D55A04">
      <w:pPr>
        <w:ind w:firstLine="284"/>
        <w:jc w:val="center"/>
        <w:rPr>
          <w:rFonts w:eastAsia="SimSun"/>
          <w:b/>
          <w:sz w:val="28"/>
          <w:szCs w:val="28"/>
        </w:rPr>
      </w:pPr>
      <w:r w:rsidRPr="00D55A04">
        <w:rPr>
          <w:rFonts w:eastAsia="SimSun"/>
          <w:b/>
          <w:sz w:val="28"/>
          <w:szCs w:val="28"/>
        </w:rPr>
        <w:t>ТЕМА 2 МОДЕЛИРОВАНИЕ И ОПТИМИЗАЦИЯ ПРОЦЕССОВ, ОТРАСЛЕЙ И ОБЪЕКТОВ В АПК</w:t>
      </w:r>
    </w:p>
    <w:p w14:paraId="64811405" w14:textId="77777777" w:rsidR="00D55A04" w:rsidRDefault="00D55A04" w:rsidP="004E7D36">
      <w:pPr>
        <w:ind w:firstLine="284"/>
        <w:jc w:val="both"/>
        <w:rPr>
          <w:rFonts w:eastAsia="SimSun"/>
          <w:sz w:val="28"/>
          <w:szCs w:val="28"/>
        </w:rPr>
      </w:pPr>
    </w:p>
    <w:p w14:paraId="46E9F7A8" w14:textId="77777777" w:rsidR="004E7D36" w:rsidRDefault="004E7D36" w:rsidP="00E1011D">
      <w:pPr>
        <w:ind w:firstLine="284"/>
        <w:jc w:val="both"/>
        <w:rPr>
          <w:rFonts w:eastAsia="SimSun"/>
          <w:sz w:val="28"/>
          <w:szCs w:val="28"/>
        </w:rPr>
      </w:pPr>
      <w:r w:rsidRPr="004E7D36">
        <w:rPr>
          <w:rFonts w:eastAsia="SimSun"/>
          <w:sz w:val="28"/>
          <w:szCs w:val="28"/>
        </w:rPr>
        <w:t>Предмет курса, основные разделы, их особенности и взаимосвязи.</w:t>
      </w:r>
      <w:r w:rsidR="00E1011D">
        <w:rPr>
          <w:rFonts w:eastAsia="SimSun"/>
          <w:sz w:val="28"/>
          <w:szCs w:val="28"/>
        </w:rPr>
        <w:t xml:space="preserve"> </w:t>
      </w:r>
      <w:r w:rsidRPr="004E7D36">
        <w:rPr>
          <w:rFonts w:eastAsia="SimSun"/>
          <w:sz w:val="28"/>
          <w:szCs w:val="28"/>
        </w:rPr>
        <w:t>Место курса в системе дисциплин по специальности. Требования к знаниям по экономико-математическому моделированию и практическим навыкам специалиста.</w:t>
      </w:r>
      <w:r w:rsidR="00E1011D">
        <w:rPr>
          <w:rFonts w:eastAsia="SimSun"/>
          <w:sz w:val="28"/>
          <w:szCs w:val="28"/>
        </w:rPr>
        <w:t xml:space="preserve"> </w:t>
      </w:r>
      <w:r w:rsidR="00E1011D" w:rsidRPr="00E1011D">
        <w:rPr>
          <w:rFonts w:eastAsia="SimSun"/>
          <w:sz w:val="28"/>
          <w:szCs w:val="28"/>
        </w:rPr>
        <w:t>Физические модели. Абстрактные модели.</w:t>
      </w:r>
      <w:r w:rsidR="00E1011D">
        <w:rPr>
          <w:rFonts w:eastAsia="SimSun"/>
          <w:sz w:val="28"/>
          <w:szCs w:val="28"/>
        </w:rPr>
        <w:t xml:space="preserve"> </w:t>
      </w:r>
      <w:r w:rsidR="00E1011D" w:rsidRPr="00E1011D">
        <w:rPr>
          <w:rFonts w:eastAsia="SimSun"/>
          <w:sz w:val="28"/>
          <w:szCs w:val="28"/>
        </w:rPr>
        <w:t>Классификационные признаки.</w:t>
      </w:r>
      <w:r w:rsidR="00E1011D">
        <w:rPr>
          <w:rFonts w:eastAsia="SimSun"/>
          <w:sz w:val="28"/>
          <w:szCs w:val="28"/>
        </w:rPr>
        <w:t xml:space="preserve"> </w:t>
      </w:r>
      <w:r w:rsidR="00E1011D" w:rsidRPr="00E1011D">
        <w:rPr>
          <w:rFonts w:eastAsia="SimSun"/>
          <w:sz w:val="28"/>
          <w:szCs w:val="28"/>
        </w:rPr>
        <w:t xml:space="preserve">Классификация </w:t>
      </w:r>
      <w:r w:rsidR="00E1011D">
        <w:rPr>
          <w:rFonts w:eastAsia="SimSun"/>
          <w:sz w:val="28"/>
          <w:szCs w:val="28"/>
        </w:rPr>
        <w:t>экономико-</w:t>
      </w:r>
      <w:r w:rsidR="00E1011D" w:rsidRPr="00E1011D">
        <w:rPr>
          <w:rFonts w:eastAsia="SimSun"/>
          <w:sz w:val="28"/>
          <w:szCs w:val="28"/>
        </w:rPr>
        <w:t>математических моделей.</w:t>
      </w:r>
    </w:p>
    <w:p w14:paraId="18CEBAD4" w14:textId="77777777" w:rsidR="00E1011D" w:rsidRPr="00B94A1B" w:rsidRDefault="00E1011D" w:rsidP="00B94A1B">
      <w:pPr>
        <w:ind w:firstLine="284"/>
        <w:jc w:val="both"/>
        <w:rPr>
          <w:rFonts w:eastAsia="SimSun"/>
          <w:sz w:val="28"/>
          <w:szCs w:val="28"/>
        </w:rPr>
      </w:pPr>
      <w:r w:rsidRPr="00E1011D">
        <w:rPr>
          <w:rFonts w:eastAsia="SimSun"/>
          <w:sz w:val="28"/>
          <w:szCs w:val="28"/>
        </w:rPr>
        <w:t xml:space="preserve">Этапы моделирования: постановка задачи в реальных объектах; формализация и моделирование; разработка алгоритмов и программ; получение и анализ результатов работы персонального компьютера (ПК). Характеристика этапов </w:t>
      </w:r>
      <w:r>
        <w:rPr>
          <w:rFonts w:eastAsia="SimSun"/>
          <w:sz w:val="28"/>
          <w:szCs w:val="28"/>
        </w:rPr>
        <w:t>экономико-математического</w:t>
      </w:r>
      <w:r w:rsidRPr="00E1011D">
        <w:rPr>
          <w:rFonts w:eastAsia="SimSun"/>
          <w:sz w:val="28"/>
          <w:szCs w:val="28"/>
        </w:rPr>
        <w:t xml:space="preserve"> моделирования. Технология экономико-математического моделирования</w:t>
      </w:r>
      <w:r w:rsidRPr="00B94A1B">
        <w:rPr>
          <w:rFonts w:eastAsia="SimSun"/>
          <w:sz w:val="28"/>
          <w:szCs w:val="28"/>
        </w:rPr>
        <w:t>.</w:t>
      </w:r>
      <w:r w:rsidR="00B94A1B" w:rsidRPr="00B94A1B">
        <w:rPr>
          <w:rFonts w:eastAsia="SimSun"/>
          <w:sz w:val="28"/>
          <w:szCs w:val="28"/>
        </w:rPr>
        <w:t xml:space="preserve"> Требования, предъявляемые к построению </w:t>
      </w:r>
      <w:proofErr w:type="spellStart"/>
      <w:r w:rsidR="00B94A1B" w:rsidRPr="00B94A1B">
        <w:rPr>
          <w:rFonts w:eastAsia="SimSun"/>
          <w:sz w:val="28"/>
          <w:szCs w:val="28"/>
        </w:rPr>
        <w:t>ЭММоделей</w:t>
      </w:r>
      <w:proofErr w:type="spellEnd"/>
      <w:r w:rsidR="00B94A1B" w:rsidRPr="00B94A1B">
        <w:rPr>
          <w:rFonts w:eastAsia="SimSun"/>
          <w:sz w:val="28"/>
          <w:szCs w:val="28"/>
        </w:rPr>
        <w:t>.</w:t>
      </w:r>
    </w:p>
    <w:p w14:paraId="4DE225D7" w14:textId="72C611E6" w:rsidR="00F17893" w:rsidRDefault="00F17893">
      <w:pPr>
        <w:rPr>
          <w:rFonts w:eastAsia="SimSun"/>
          <w:b/>
          <w:sz w:val="28"/>
          <w:szCs w:val="28"/>
        </w:rPr>
      </w:pPr>
      <w:r>
        <w:rPr>
          <w:rFonts w:eastAsia="SimSun"/>
          <w:b/>
          <w:sz w:val="28"/>
          <w:szCs w:val="28"/>
        </w:rPr>
        <w:br w:type="page"/>
      </w:r>
    </w:p>
    <w:p w14:paraId="35723A39" w14:textId="77777777" w:rsidR="004E7D36" w:rsidRPr="004E7D36" w:rsidRDefault="00886BA7" w:rsidP="004E7D36">
      <w:pPr>
        <w:ind w:firstLine="284"/>
        <w:jc w:val="center"/>
        <w:rPr>
          <w:rFonts w:eastAsia="SimSun"/>
          <w:b/>
          <w:sz w:val="28"/>
          <w:szCs w:val="28"/>
        </w:rPr>
      </w:pPr>
      <w:r>
        <w:rPr>
          <w:rFonts w:eastAsia="SimSun"/>
          <w:b/>
          <w:sz w:val="28"/>
          <w:szCs w:val="28"/>
        </w:rPr>
        <w:lastRenderedPageBreak/>
        <w:t xml:space="preserve">ТЕМА </w:t>
      </w:r>
      <w:r w:rsidR="00D55A04">
        <w:rPr>
          <w:rFonts w:eastAsia="SimSun"/>
          <w:b/>
          <w:sz w:val="28"/>
          <w:szCs w:val="28"/>
        </w:rPr>
        <w:t>3</w:t>
      </w:r>
      <w:r w:rsidR="004E7D36" w:rsidRPr="004E7D36">
        <w:rPr>
          <w:rFonts w:eastAsia="SimSun"/>
          <w:b/>
          <w:sz w:val="28"/>
          <w:szCs w:val="28"/>
        </w:rPr>
        <w:t xml:space="preserve"> ОПТИМИЗАЦИЯ ПРИ КОМПЛЕКСНОМ АНАЛИЗЕ ИСПОЛЬЗОВАНИЯ РЕСУРСОВ ПРЕДПРИЯТИЯ </w:t>
      </w:r>
    </w:p>
    <w:p w14:paraId="7A3062FD" w14:textId="77777777" w:rsidR="004E7D36" w:rsidRPr="004E7D36" w:rsidRDefault="004E7D36" w:rsidP="004E7D36">
      <w:pPr>
        <w:ind w:firstLine="284"/>
        <w:jc w:val="center"/>
        <w:rPr>
          <w:rFonts w:eastAsia="SimSun"/>
          <w:sz w:val="28"/>
          <w:szCs w:val="28"/>
        </w:rPr>
      </w:pPr>
    </w:p>
    <w:p w14:paraId="2D526C49" w14:textId="77777777" w:rsidR="004E7D36" w:rsidRPr="004E7D36" w:rsidRDefault="004E7D36" w:rsidP="004E7D36">
      <w:pPr>
        <w:ind w:firstLine="284"/>
        <w:rPr>
          <w:rFonts w:eastAsia="SimSun"/>
          <w:sz w:val="28"/>
          <w:szCs w:val="28"/>
        </w:rPr>
      </w:pPr>
      <w:r w:rsidRPr="004E7D36">
        <w:rPr>
          <w:rFonts w:eastAsia="SimSun"/>
          <w:sz w:val="28"/>
          <w:szCs w:val="28"/>
        </w:rPr>
        <w:t>Экономико-математическая модель производственной структуры сельскохозяйственной организации. Основные элементы, обозначения и взаимосвязи. Требования к системе ограничений. Условия решения системы ограничений. Размерность экономико-математической задачи.</w:t>
      </w:r>
    </w:p>
    <w:p w14:paraId="4E110768" w14:textId="77777777" w:rsidR="004E7D36" w:rsidRPr="004E7D36" w:rsidRDefault="004E7D36" w:rsidP="004E7D36">
      <w:pPr>
        <w:ind w:firstLine="284"/>
        <w:rPr>
          <w:rFonts w:eastAsia="SimSun"/>
          <w:sz w:val="28"/>
          <w:szCs w:val="28"/>
        </w:rPr>
      </w:pPr>
      <w:r w:rsidRPr="004E7D36">
        <w:rPr>
          <w:rFonts w:eastAsia="SimSun"/>
          <w:sz w:val="28"/>
          <w:szCs w:val="28"/>
        </w:rPr>
        <w:t>Оптимальный план задачи линейного программирования. Принципы получения альтернативных вариантов оптимального решения. Понятие о критерии оптимальности. Методы свертки критериев. Их достоинства и недостатки.</w:t>
      </w:r>
    </w:p>
    <w:p w14:paraId="7E560748" w14:textId="77777777" w:rsidR="004E7D36" w:rsidRPr="004E7D36" w:rsidRDefault="004E7D36" w:rsidP="004E7D36">
      <w:pPr>
        <w:ind w:firstLine="284"/>
        <w:rPr>
          <w:rFonts w:eastAsia="SimSun"/>
          <w:sz w:val="28"/>
          <w:szCs w:val="28"/>
        </w:rPr>
      </w:pPr>
      <w:r w:rsidRPr="004E7D36">
        <w:rPr>
          <w:rFonts w:eastAsia="SimSun"/>
          <w:sz w:val="28"/>
          <w:szCs w:val="28"/>
        </w:rPr>
        <w:t>Составление матрицы экономико-математической задачи. Ввод информации в персональный компьютер (ПК), работа по программе симплексного метода с пакетами прикладных программ (ППП). Анализ решения задачи. Обоснование использования ресурсов на основе двойственных оценок.</w:t>
      </w:r>
    </w:p>
    <w:p w14:paraId="45624194" w14:textId="77777777" w:rsidR="004E7D36" w:rsidRPr="004E7D36" w:rsidRDefault="004E7D36" w:rsidP="004E7D36">
      <w:pPr>
        <w:ind w:firstLine="284"/>
        <w:rPr>
          <w:rFonts w:eastAsia="SimSun"/>
          <w:sz w:val="28"/>
          <w:szCs w:val="28"/>
        </w:rPr>
      </w:pPr>
      <w:r w:rsidRPr="004E7D36">
        <w:rPr>
          <w:rFonts w:eastAsia="SimSun"/>
          <w:sz w:val="28"/>
          <w:szCs w:val="28"/>
        </w:rPr>
        <w:t>Двойственные или объективно обусловленные оценки, их сущность и основные свойства. Двойственные оценки как мера дефицитности ресурсов, влияния ограничений на функционал, определения эффективности отдельных переменных и оптимального плана в целом.</w:t>
      </w:r>
    </w:p>
    <w:p w14:paraId="657A9E4F" w14:textId="77777777" w:rsidR="004E7D36" w:rsidRPr="004E7D36" w:rsidRDefault="004E7D36" w:rsidP="004E7D36">
      <w:pPr>
        <w:ind w:firstLine="284"/>
        <w:rPr>
          <w:rFonts w:eastAsia="SimSun"/>
          <w:sz w:val="28"/>
          <w:szCs w:val="28"/>
        </w:rPr>
      </w:pPr>
      <w:r w:rsidRPr="004E7D36">
        <w:rPr>
          <w:rFonts w:eastAsia="SimSun"/>
          <w:sz w:val="28"/>
          <w:szCs w:val="28"/>
        </w:rPr>
        <w:t>Исследование устойчивости оптимального плана. Устойчивость оптимального базиса и значений двойственных оценок к изменению: технико-экономических коэффициентов при переменных, состава переменных и ограничений, коэффициентов целевой функции. Экономико-математический анализ в обосновании социально-экономических приоритетов.</w:t>
      </w:r>
    </w:p>
    <w:p w14:paraId="2C182AD8" w14:textId="77777777" w:rsidR="004E7D36" w:rsidRDefault="004E7D36" w:rsidP="004E7D36">
      <w:pPr>
        <w:ind w:firstLine="284"/>
        <w:rPr>
          <w:rFonts w:eastAsia="SimSun"/>
          <w:sz w:val="28"/>
          <w:szCs w:val="28"/>
        </w:rPr>
      </w:pPr>
    </w:p>
    <w:p w14:paraId="36307AC2" w14:textId="77777777" w:rsidR="004140CA" w:rsidRDefault="004140CA" w:rsidP="004140CA">
      <w:pPr>
        <w:ind w:firstLine="284"/>
        <w:jc w:val="center"/>
        <w:rPr>
          <w:rFonts w:eastAsia="SimSun"/>
          <w:b/>
          <w:sz w:val="28"/>
          <w:szCs w:val="28"/>
        </w:rPr>
      </w:pPr>
      <w:r w:rsidRPr="004140CA">
        <w:rPr>
          <w:rFonts w:eastAsia="SimSun"/>
          <w:b/>
          <w:sz w:val="28"/>
          <w:szCs w:val="28"/>
        </w:rPr>
        <w:t xml:space="preserve">ТЕМА </w:t>
      </w:r>
      <w:r w:rsidR="00D55A04">
        <w:rPr>
          <w:rFonts w:eastAsia="SimSun"/>
          <w:b/>
          <w:sz w:val="28"/>
          <w:szCs w:val="28"/>
        </w:rPr>
        <w:t>4</w:t>
      </w:r>
      <w:r w:rsidRPr="004140CA">
        <w:rPr>
          <w:rFonts w:eastAsia="SimSun"/>
          <w:b/>
          <w:sz w:val="28"/>
          <w:szCs w:val="28"/>
        </w:rPr>
        <w:t xml:space="preserve"> ЛИНЕЙНО-ДИНАМИЧЕСКАЯ МОДЕЛЬ СПЕЦИАЛИЗАЦИИ И СОЧЕТАНИЯ ОТРАСЛЕЙ</w:t>
      </w:r>
    </w:p>
    <w:p w14:paraId="7CE23997" w14:textId="77777777" w:rsidR="00A50466" w:rsidRDefault="00A50466" w:rsidP="004140CA">
      <w:pPr>
        <w:ind w:firstLine="284"/>
        <w:jc w:val="center"/>
        <w:rPr>
          <w:rFonts w:eastAsia="SimSun"/>
          <w:b/>
          <w:sz w:val="28"/>
          <w:szCs w:val="28"/>
        </w:rPr>
      </w:pPr>
    </w:p>
    <w:p w14:paraId="0DC86340" w14:textId="77777777" w:rsidR="00A50466" w:rsidRDefault="0005351B" w:rsidP="00E03639">
      <w:pPr>
        <w:ind w:firstLine="284"/>
        <w:jc w:val="both"/>
        <w:rPr>
          <w:rFonts w:eastAsia="SimSun"/>
          <w:sz w:val="28"/>
          <w:szCs w:val="28"/>
        </w:rPr>
      </w:pPr>
      <w:r w:rsidRPr="0005351B">
        <w:rPr>
          <w:rFonts w:eastAsia="SimSun"/>
          <w:sz w:val="28"/>
          <w:szCs w:val="28"/>
        </w:rPr>
        <w:t>Линейно-динамическая ЭММ. Отличительные особенности модели</w:t>
      </w:r>
      <w:r>
        <w:rPr>
          <w:rFonts w:eastAsia="SimSun"/>
          <w:sz w:val="28"/>
          <w:szCs w:val="28"/>
        </w:rPr>
        <w:t>.</w:t>
      </w:r>
      <w:r w:rsidRPr="00E03639">
        <w:rPr>
          <w:rFonts w:eastAsia="SimSun"/>
          <w:sz w:val="28"/>
          <w:szCs w:val="28"/>
        </w:rPr>
        <w:t xml:space="preserve"> </w:t>
      </w:r>
      <w:r w:rsidR="00E03639" w:rsidRPr="00E03639">
        <w:rPr>
          <w:rFonts w:eastAsia="SimSun"/>
          <w:sz w:val="28"/>
          <w:szCs w:val="28"/>
        </w:rPr>
        <w:t>Метод линейно-динамического моделирования. Принципы моделирования динамических систем. Принцип оптимальности.</w:t>
      </w:r>
      <w:r w:rsidR="00E03639" w:rsidRPr="00E03639">
        <w:t xml:space="preserve"> </w:t>
      </w:r>
      <w:r w:rsidR="00E03639" w:rsidRPr="00E03639">
        <w:rPr>
          <w:rFonts w:eastAsia="SimSun"/>
          <w:sz w:val="28"/>
          <w:szCs w:val="28"/>
        </w:rPr>
        <w:t>Постановка отдельных линейно-динамических задач</w:t>
      </w:r>
      <w:r w:rsidR="00E03639">
        <w:rPr>
          <w:rFonts w:eastAsia="SimSun"/>
          <w:sz w:val="28"/>
          <w:szCs w:val="28"/>
        </w:rPr>
        <w:t xml:space="preserve">. </w:t>
      </w:r>
      <w:r w:rsidR="00ED7BC1">
        <w:rPr>
          <w:rFonts w:eastAsia="SimSun"/>
          <w:sz w:val="28"/>
          <w:szCs w:val="28"/>
        </w:rPr>
        <w:t>Особенности построения с</w:t>
      </w:r>
      <w:r w:rsidR="00ED7BC1" w:rsidRPr="00ED7BC1">
        <w:rPr>
          <w:rFonts w:eastAsia="SimSun"/>
          <w:sz w:val="28"/>
          <w:szCs w:val="28"/>
        </w:rPr>
        <w:t>труктурн</w:t>
      </w:r>
      <w:r>
        <w:rPr>
          <w:rFonts w:eastAsia="SimSun"/>
          <w:sz w:val="28"/>
          <w:szCs w:val="28"/>
        </w:rPr>
        <w:t>ой</w:t>
      </w:r>
      <w:r w:rsidR="00ED7BC1" w:rsidRPr="00ED7BC1">
        <w:rPr>
          <w:rFonts w:eastAsia="SimSun"/>
          <w:sz w:val="28"/>
          <w:szCs w:val="28"/>
        </w:rPr>
        <w:t xml:space="preserve"> ЭММ</w:t>
      </w:r>
      <w:r w:rsidR="00ED7BC1">
        <w:rPr>
          <w:rFonts w:eastAsia="SimSun"/>
          <w:sz w:val="28"/>
          <w:szCs w:val="28"/>
        </w:rPr>
        <w:t xml:space="preserve"> </w:t>
      </w:r>
      <w:r w:rsidR="00ED7BC1" w:rsidRPr="00E03639">
        <w:rPr>
          <w:rFonts w:eastAsia="SimSun"/>
          <w:sz w:val="28"/>
          <w:szCs w:val="28"/>
        </w:rPr>
        <w:t>линейно-динамических моделей</w:t>
      </w:r>
      <w:r w:rsidR="00ED7BC1">
        <w:rPr>
          <w:rFonts w:eastAsia="SimSun"/>
          <w:sz w:val="28"/>
          <w:szCs w:val="28"/>
        </w:rPr>
        <w:t xml:space="preserve">, </w:t>
      </w:r>
      <w:r w:rsidR="00ED7BC1" w:rsidRPr="00ED7BC1">
        <w:rPr>
          <w:rFonts w:eastAsia="SimSun"/>
          <w:sz w:val="28"/>
          <w:szCs w:val="28"/>
        </w:rPr>
        <w:t>содержание взаимосвязи ограничений</w:t>
      </w:r>
      <w:r w:rsidR="00ED7BC1">
        <w:rPr>
          <w:rFonts w:eastAsia="SimSun"/>
          <w:sz w:val="28"/>
          <w:szCs w:val="28"/>
        </w:rPr>
        <w:t xml:space="preserve">. </w:t>
      </w:r>
      <w:r w:rsidR="00ED7BC1" w:rsidRPr="00ED7BC1">
        <w:rPr>
          <w:rFonts w:eastAsia="SimSun"/>
          <w:sz w:val="28"/>
          <w:szCs w:val="28"/>
        </w:rPr>
        <w:t>Критерии оптимальности</w:t>
      </w:r>
      <w:r w:rsidR="00ED7BC1">
        <w:rPr>
          <w:rFonts w:eastAsia="SimSun"/>
          <w:sz w:val="28"/>
          <w:szCs w:val="28"/>
        </w:rPr>
        <w:t>.</w:t>
      </w:r>
      <w:r w:rsidR="002F2F16" w:rsidRPr="002F2F16">
        <w:t xml:space="preserve"> </w:t>
      </w:r>
      <w:r w:rsidR="002F2F16" w:rsidRPr="002F2F16">
        <w:rPr>
          <w:rFonts w:eastAsia="SimSun"/>
          <w:sz w:val="28"/>
          <w:szCs w:val="28"/>
        </w:rPr>
        <w:t>Специфика модели</w:t>
      </w:r>
      <w:r w:rsidR="002F2F16">
        <w:rPr>
          <w:rFonts w:eastAsia="SimSun"/>
          <w:sz w:val="28"/>
          <w:szCs w:val="28"/>
        </w:rPr>
        <w:t>.</w:t>
      </w:r>
    </w:p>
    <w:p w14:paraId="5B94386F" w14:textId="77777777" w:rsidR="0005351B" w:rsidRDefault="0005351B" w:rsidP="00E03639">
      <w:pPr>
        <w:ind w:firstLine="284"/>
        <w:jc w:val="both"/>
        <w:rPr>
          <w:rFonts w:eastAsia="SimSun"/>
          <w:sz w:val="28"/>
          <w:szCs w:val="28"/>
        </w:rPr>
      </w:pPr>
      <w:r w:rsidRPr="0005351B">
        <w:rPr>
          <w:rFonts w:eastAsia="SimSun"/>
          <w:sz w:val="28"/>
          <w:szCs w:val="28"/>
        </w:rPr>
        <w:t>. Изменения показателей под влиянием размеров отраслей. Дополнительные переменные по приращению товарных отраслей сверх минимума. Способ выражения дополнительного эффекта от концентрации производства в условиях различных форм хозяйствования.</w:t>
      </w:r>
    </w:p>
    <w:p w14:paraId="6045DE47" w14:textId="77777777" w:rsidR="00ED7BC1" w:rsidRPr="00E03639" w:rsidRDefault="00ED7BC1" w:rsidP="00E03639">
      <w:pPr>
        <w:ind w:firstLine="284"/>
        <w:jc w:val="both"/>
        <w:rPr>
          <w:rFonts w:eastAsia="SimSun"/>
          <w:sz w:val="28"/>
          <w:szCs w:val="28"/>
        </w:rPr>
      </w:pPr>
    </w:p>
    <w:p w14:paraId="736D2F78" w14:textId="77777777" w:rsidR="004E7D36" w:rsidRPr="002F2F16" w:rsidRDefault="002F2F16" w:rsidP="002F2F16">
      <w:pPr>
        <w:shd w:val="clear" w:color="auto" w:fill="FFFFFF"/>
        <w:ind w:firstLine="284"/>
        <w:jc w:val="center"/>
        <w:rPr>
          <w:rFonts w:eastAsia="SimSun"/>
          <w:b/>
          <w:color w:val="000000"/>
          <w:sz w:val="28"/>
          <w:szCs w:val="28"/>
        </w:rPr>
      </w:pPr>
      <w:r w:rsidRPr="002F2F16">
        <w:rPr>
          <w:rFonts w:eastAsia="SimSun"/>
          <w:b/>
          <w:color w:val="000000"/>
          <w:sz w:val="28"/>
          <w:szCs w:val="28"/>
        </w:rPr>
        <w:t xml:space="preserve">ТЕМА </w:t>
      </w:r>
      <w:r w:rsidR="00D55A04">
        <w:rPr>
          <w:rFonts w:eastAsia="SimSun"/>
          <w:b/>
          <w:color w:val="000000"/>
          <w:sz w:val="28"/>
          <w:szCs w:val="28"/>
        </w:rPr>
        <w:t>5</w:t>
      </w:r>
      <w:r w:rsidRPr="002F2F16">
        <w:rPr>
          <w:rFonts w:eastAsia="SimSun"/>
          <w:b/>
          <w:color w:val="000000"/>
          <w:sz w:val="28"/>
          <w:szCs w:val="28"/>
        </w:rPr>
        <w:t xml:space="preserve"> СТОХАСТИЧЕСКАЯ МОДЕЛЬ СПЕЦИАЛИЗАЦИИ И СОЧЕТАНИЯ ОТРАСЛЕЙ</w:t>
      </w:r>
    </w:p>
    <w:p w14:paraId="3EC2FB17" w14:textId="77777777" w:rsidR="00E03639" w:rsidRDefault="00E03639" w:rsidP="004E7D36">
      <w:pPr>
        <w:shd w:val="clear" w:color="auto" w:fill="FFFFFF"/>
        <w:ind w:firstLine="284"/>
        <w:jc w:val="both"/>
        <w:rPr>
          <w:rFonts w:eastAsia="SimSun"/>
          <w:color w:val="000000"/>
          <w:sz w:val="28"/>
          <w:szCs w:val="28"/>
        </w:rPr>
      </w:pPr>
    </w:p>
    <w:p w14:paraId="59277BCB" w14:textId="77777777" w:rsidR="00E03639" w:rsidRPr="009D2288" w:rsidRDefault="0005351B" w:rsidP="009D2288">
      <w:pPr>
        <w:widowControl w:val="0"/>
        <w:autoSpaceDE w:val="0"/>
        <w:autoSpaceDN w:val="0"/>
        <w:adjustRightInd w:val="0"/>
        <w:ind w:firstLine="284"/>
        <w:jc w:val="both"/>
        <w:outlineLvl w:val="0"/>
        <w:rPr>
          <w:rFonts w:eastAsia="SimSun"/>
          <w:color w:val="000000"/>
          <w:sz w:val="28"/>
          <w:szCs w:val="28"/>
        </w:rPr>
      </w:pPr>
      <w:r w:rsidRPr="0005351B">
        <w:rPr>
          <w:sz w:val="28"/>
          <w:szCs w:val="28"/>
        </w:rPr>
        <w:t>Стохастическая ЭММ, ее отличительные особенности. Методика обоснования исходной информации для блока с благоприятными, средними и неблагоприятными природными исходами. Дополнительные ограничения связующего блока по размерам отраслей и обязательствам хозяйства.</w:t>
      </w:r>
      <w:r>
        <w:rPr>
          <w:sz w:val="28"/>
          <w:szCs w:val="28"/>
        </w:rPr>
        <w:t xml:space="preserve"> </w:t>
      </w:r>
      <w:r w:rsidR="002F2F16" w:rsidRPr="002F2F16">
        <w:rPr>
          <w:sz w:val="28"/>
          <w:szCs w:val="28"/>
        </w:rPr>
        <w:t>Поста</w:t>
      </w:r>
      <w:r w:rsidR="002F2F16" w:rsidRPr="009D2288">
        <w:rPr>
          <w:sz w:val="28"/>
          <w:szCs w:val="28"/>
        </w:rPr>
        <w:t xml:space="preserve">новка подобных </w:t>
      </w:r>
      <w:r w:rsidR="002F2F16" w:rsidRPr="009D2288">
        <w:rPr>
          <w:sz w:val="28"/>
          <w:szCs w:val="28"/>
        </w:rPr>
        <w:lastRenderedPageBreak/>
        <w:t>задач</w:t>
      </w:r>
      <w:r w:rsidR="002F2F16" w:rsidRPr="002F2F16">
        <w:rPr>
          <w:sz w:val="28"/>
          <w:szCs w:val="28"/>
        </w:rPr>
        <w:t>. Влияние климатических</w:t>
      </w:r>
      <w:r w:rsidR="002F2F16" w:rsidRPr="009D2288">
        <w:rPr>
          <w:sz w:val="28"/>
          <w:szCs w:val="28"/>
        </w:rPr>
        <w:t xml:space="preserve"> условий.</w:t>
      </w:r>
      <w:r w:rsidR="002F2F16" w:rsidRPr="002F2F16">
        <w:rPr>
          <w:sz w:val="28"/>
          <w:szCs w:val="28"/>
        </w:rPr>
        <w:t xml:space="preserve"> </w:t>
      </w:r>
      <w:r w:rsidR="002F2F16" w:rsidRPr="009D2288">
        <w:rPr>
          <w:sz w:val="28"/>
          <w:szCs w:val="28"/>
        </w:rPr>
        <w:t>К</w:t>
      </w:r>
      <w:r w:rsidR="002F2F16" w:rsidRPr="002F2F16">
        <w:rPr>
          <w:sz w:val="28"/>
          <w:szCs w:val="28"/>
        </w:rPr>
        <w:t>оличественная оценка устойчивости производства</w:t>
      </w:r>
      <w:r w:rsidR="002F2F16" w:rsidRPr="009D2288">
        <w:rPr>
          <w:sz w:val="28"/>
          <w:szCs w:val="28"/>
        </w:rPr>
        <w:t>.</w:t>
      </w:r>
      <w:r w:rsidR="002F2F16" w:rsidRPr="002F2F16">
        <w:rPr>
          <w:sz w:val="28"/>
          <w:szCs w:val="28"/>
        </w:rPr>
        <w:t xml:space="preserve"> </w:t>
      </w:r>
      <w:r w:rsidR="002F2F16" w:rsidRPr="009D2288">
        <w:rPr>
          <w:sz w:val="28"/>
          <w:szCs w:val="28"/>
        </w:rPr>
        <w:t>В</w:t>
      </w:r>
      <w:r w:rsidR="002F2F16" w:rsidRPr="002F2F16">
        <w:rPr>
          <w:sz w:val="28"/>
          <w:szCs w:val="28"/>
        </w:rPr>
        <w:t>ероятностный аспект</w:t>
      </w:r>
      <w:r w:rsidR="002F2F16" w:rsidRPr="009D2288">
        <w:rPr>
          <w:sz w:val="28"/>
          <w:szCs w:val="28"/>
        </w:rPr>
        <w:t>. Р</w:t>
      </w:r>
      <w:r w:rsidR="002F2F16" w:rsidRPr="002F2F16">
        <w:rPr>
          <w:color w:val="000000"/>
          <w:sz w:val="28"/>
          <w:szCs w:val="28"/>
        </w:rPr>
        <w:t xml:space="preserve">ешение </w:t>
      </w:r>
      <w:r>
        <w:rPr>
          <w:color w:val="000000"/>
          <w:sz w:val="28"/>
          <w:szCs w:val="28"/>
        </w:rPr>
        <w:t xml:space="preserve">стохастической </w:t>
      </w:r>
      <w:r w:rsidR="002F2F16" w:rsidRPr="002F2F16">
        <w:rPr>
          <w:color w:val="000000"/>
          <w:sz w:val="28"/>
          <w:szCs w:val="28"/>
        </w:rPr>
        <w:t>экономико-математическ</w:t>
      </w:r>
      <w:r>
        <w:rPr>
          <w:color w:val="000000"/>
          <w:sz w:val="28"/>
          <w:szCs w:val="28"/>
        </w:rPr>
        <w:t>ой модели</w:t>
      </w:r>
      <w:r w:rsidR="002F2F16" w:rsidRPr="009D2288">
        <w:rPr>
          <w:color w:val="000000"/>
          <w:sz w:val="28"/>
          <w:szCs w:val="28"/>
        </w:rPr>
        <w:t xml:space="preserve">. </w:t>
      </w:r>
      <w:r w:rsidR="002F2F16" w:rsidRPr="002F2F16">
        <w:rPr>
          <w:color w:val="000000"/>
          <w:spacing w:val="1"/>
          <w:sz w:val="28"/>
          <w:szCs w:val="28"/>
        </w:rPr>
        <w:t>ЭММ с вероятностными исходами</w:t>
      </w:r>
      <w:r w:rsidR="002F2F16" w:rsidRPr="009D2288">
        <w:rPr>
          <w:color w:val="000000"/>
          <w:spacing w:val="1"/>
          <w:sz w:val="28"/>
          <w:szCs w:val="28"/>
        </w:rPr>
        <w:t xml:space="preserve">. </w:t>
      </w:r>
      <w:r w:rsidR="002F2F16" w:rsidRPr="009D2288">
        <w:rPr>
          <w:color w:val="000000"/>
          <w:spacing w:val="-4"/>
          <w:sz w:val="28"/>
          <w:szCs w:val="28"/>
        </w:rPr>
        <w:t>З</w:t>
      </w:r>
      <w:r w:rsidR="002F2F16" w:rsidRPr="002F2F16">
        <w:rPr>
          <w:color w:val="000000"/>
          <w:spacing w:val="-5"/>
          <w:sz w:val="28"/>
          <w:szCs w:val="28"/>
        </w:rPr>
        <w:t>начение целевой функции</w:t>
      </w:r>
      <w:r w:rsidR="002F2F16" w:rsidRPr="009D2288">
        <w:rPr>
          <w:color w:val="000000"/>
          <w:spacing w:val="-5"/>
          <w:sz w:val="28"/>
          <w:szCs w:val="28"/>
        </w:rPr>
        <w:t xml:space="preserve">. </w:t>
      </w:r>
      <w:r w:rsidR="002F2F16" w:rsidRPr="002F2F16">
        <w:rPr>
          <w:sz w:val="28"/>
          <w:szCs w:val="28"/>
        </w:rPr>
        <w:t>Специфика модели, учитывающей вероятностные характеристики</w:t>
      </w:r>
      <w:r w:rsidR="002F2F16" w:rsidRPr="009D2288">
        <w:rPr>
          <w:sz w:val="28"/>
          <w:szCs w:val="28"/>
        </w:rPr>
        <w:t xml:space="preserve">. </w:t>
      </w:r>
      <w:r w:rsidR="002F2F16" w:rsidRPr="002F2F16">
        <w:rPr>
          <w:sz w:val="28"/>
          <w:szCs w:val="28"/>
        </w:rPr>
        <w:t>Сущ</w:t>
      </w:r>
      <w:r w:rsidR="002F2F16" w:rsidRPr="009D2288">
        <w:rPr>
          <w:sz w:val="28"/>
          <w:szCs w:val="28"/>
        </w:rPr>
        <w:t xml:space="preserve">ность </w:t>
      </w:r>
      <w:r w:rsidR="002F2F16" w:rsidRPr="002F2F16">
        <w:rPr>
          <w:sz w:val="28"/>
          <w:szCs w:val="28"/>
        </w:rPr>
        <w:t>подходов при решении такого типа задач</w:t>
      </w:r>
      <w:r w:rsidR="002F2F16" w:rsidRPr="009D2288">
        <w:rPr>
          <w:sz w:val="28"/>
          <w:szCs w:val="28"/>
        </w:rPr>
        <w:t xml:space="preserve">. </w:t>
      </w:r>
      <w:r w:rsidR="002F2F16" w:rsidRPr="002F2F16">
        <w:rPr>
          <w:sz w:val="28"/>
          <w:szCs w:val="28"/>
        </w:rPr>
        <w:t>Отличительн</w:t>
      </w:r>
      <w:r w:rsidR="002F2F16" w:rsidRPr="009D2288">
        <w:rPr>
          <w:sz w:val="28"/>
          <w:szCs w:val="28"/>
        </w:rPr>
        <w:t>ая</w:t>
      </w:r>
      <w:r w:rsidR="002F2F16" w:rsidRPr="002F2F16">
        <w:rPr>
          <w:sz w:val="28"/>
          <w:szCs w:val="28"/>
        </w:rPr>
        <w:t xml:space="preserve"> особенность</w:t>
      </w:r>
      <w:r w:rsidR="002F2F16" w:rsidRPr="009D2288">
        <w:rPr>
          <w:sz w:val="28"/>
          <w:szCs w:val="28"/>
        </w:rPr>
        <w:t>. М</w:t>
      </w:r>
      <w:r w:rsidR="002F2F16" w:rsidRPr="002F2F16">
        <w:rPr>
          <w:sz w:val="28"/>
          <w:szCs w:val="28"/>
        </w:rPr>
        <w:t>атричн</w:t>
      </w:r>
      <w:r w:rsidR="002F2F16" w:rsidRPr="009D2288">
        <w:rPr>
          <w:sz w:val="28"/>
          <w:szCs w:val="28"/>
        </w:rPr>
        <w:t>ая</w:t>
      </w:r>
      <w:r w:rsidR="002F2F16" w:rsidRPr="002F2F16">
        <w:rPr>
          <w:sz w:val="28"/>
          <w:szCs w:val="28"/>
        </w:rPr>
        <w:t xml:space="preserve"> форм</w:t>
      </w:r>
      <w:r w:rsidR="002F2F16" w:rsidRPr="009D2288">
        <w:rPr>
          <w:sz w:val="28"/>
          <w:szCs w:val="28"/>
        </w:rPr>
        <w:t>а</w:t>
      </w:r>
      <w:r w:rsidR="002F2F16" w:rsidRPr="002F2F16">
        <w:rPr>
          <w:sz w:val="28"/>
          <w:szCs w:val="28"/>
        </w:rPr>
        <w:t xml:space="preserve"> стохастическ</w:t>
      </w:r>
      <w:r w:rsidR="002F2F16" w:rsidRPr="009D2288">
        <w:rPr>
          <w:sz w:val="28"/>
          <w:szCs w:val="28"/>
        </w:rPr>
        <w:t>ой</w:t>
      </w:r>
      <w:r w:rsidR="002F2F16" w:rsidRPr="002F2F16">
        <w:rPr>
          <w:sz w:val="28"/>
          <w:szCs w:val="28"/>
        </w:rPr>
        <w:t xml:space="preserve"> модел</w:t>
      </w:r>
      <w:r w:rsidR="002F2F16" w:rsidRPr="009D2288">
        <w:rPr>
          <w:sz w:val="28"/>
          <w:szCs w:val="28"/>
        </w:rPr>
        <w:t>и</w:t>
      </w:r>
      <w:r w:rsidR="009D2288" w:rsidRPr="009D2288">
        <w:rPr>
          <w:sz w:val="28"/>
          <w:szCs w:val="28"/>
        </w:rPr>
        <w:t>. Б</w:t>
      </w:r>
      <w:r w:rsidR="002F2F16" w:rsidRPr="002F2F16">
        <w:rPr>
          <w:sz w:val="28"/>
          <w:szCs w:val="28"/>
        </w:rPr>
        <w:t>лочн</w:t>
      </w:r>
      <w:r w:rsidR="009D2288" w:rsidRPr="009D2288">
        <w:rPr>
          <w:sz w:val="28"/>
          <w:szCs w:val="28"/>
        </w:rPr>
        <w:t>ая</w:t>
      </w:r>
      <w:r w:rsidR="002F2F16" w:rsidRPr="002F2F16">
        <w:rPr>
          <w:sz w:val="28"/>
          <w:szCs w:val="28"/>
        </w:rPr>
        <w:t xml:space="preserve"> структур</w:t>
      </w:r>
      <w:r w:rsidR="009D2288" w:rsidRPr="009D2288">
        <w:rPr>
          <w:sz w:val="28"/>
          <w:szCs w:val="28"/>
        </w:rPr>
        <w:t>а модели.</w:t>
      </w:r>
    </w:p>
    <w:p w14:paraId="5AC4FDCD" w14:textId="77777777" w:rsidR="002F2F16" w:rsidRPr="004E7D36" w:rsidRDefault="002F2F16" w:rsidP="004E7D36">
      <w:pPr>
        <w:shd w:val="clear" w:color="auto" w:fill="FFFFFF"/>
        <w:ind w:firstLine="284"/>
        <w:jc w:val="both"/>
        <w:rPr>
          <w:rFonts w:eastAsia="SimSun"/>
          <w:color w:val="000000"/>
          <w:sz w:val="28"/>
          <w:szCs w:val="28"/>
        </w:rPr>
      </w:pPr>
    </w:p>
    <w:p w14:paraId="52498042" w14:textId="77777777" w:rsidR="0005351B" w:rsidRPr="004E7D36" w:rsidRDefault="0005351B" w:rsidP="0005351B">
      <w:pPr>
        <w:ind w:firstLine="284"/>
        <w:jc w:val="center"/>
        <w:rPr>
          <w:rFonts w:eastAsia="SimSun"/>
          <w:b/>
          <w:sz w:val="28"/>
          <w:szCs w:val="28"/>
        </w:rPr>
      </w:pPr>
      <w:r w:rsidRPr="00886BA7">
        <w:rPr>
          <w:rFonts w:eastAsia="SimSun"/>
          <w:b/>
          <w:sz w:val="28"/>
          <w:szCs w:val="28"/>
        </w:rPr>
        <w:t xml:space="preserve">ТЕМА </w:t>
      </w:r>
      <w:r w:rsidR="00D55A04">
        <w:rPr>
          <w:rFonts w:eastAsia="SimSun"/>
          <w:b/>
          <w:sz w:val="28"/>
          <w:szCs w:val="28"/>
        </w:rPr>
        <w:t>6</w:t>
      </w:r>
      <w:r w:rsidRPr="004E7D36">
        <w:rPr>
          <w:rFonts w:eastAsia="SimSun"/>
          <w:b/>
          <w:sz w:val="28"/>
          <w:szCs w:val="28"/>
        </w:rPr>
        <w:t xml:space="preserve"> ЭКОНОМИКО-МАТЕМАТИЧЕСКАЯ МОДЕЛЬ ИСПОЛЬЗОВАНИЯ КОРМОВ В СТОЙЛОВЫЙ ПЕРИОД</w:t>
      </w:r>
    </w:p>
    <w:p w14:paraId="68CA3532" w14:textId="77777777" w:rsidR="0005351B" w:rsidRPr="004E7D36" w:rsidRDefault="0005351B" w:rsidP="0005351B">
      <w:pPr>
        <w:ind w:firstLine="284"/>
        <w:jc w:val="center"/>
        <w:rPr>
          <w:rFonts w:eastAsia="SimSun"/>
          <w:sz w:val="28"/>
          <w:szCs w:val="28"/>
        </w:rPr>
      </w:pPr>
    </w:p>
    <w:p w14:paraId="3067BB79" w14:textId="77777777" w:rsidR="0005351B" w:rsidRPr="004E7D36" w:rsidRDefault="0005351B" w:rsidP="0005351B">
      <w:pPr>
        <w:ind w:firstLine="284"/>
        <w:jc w:val="both"/>
        <w:rPr>
          <w:rFonts w:eastAsia="SimSun"/>
          <w:sz w:val="28"/>
          <w:szCs w:val="28"/>
        </w:rPr>
      </w:pPr>
      <w:r w:rsidRPr="004E7D36">
        <w:rPr>
          <w:rFonts w:eastAsia="SimSun"/>
          <w:sz w:val="28"/>
          <w:szCs w:val="28"/>
        </w:rPr>
        <w:t>Постановка ЭММ оптимизации использования заготовленных кормов на стойловый период. Кри</w:t>
      </w:r>
      <w:r w:rsidRPr="004E7D36">
        <w:rPr>
          <w:rFonts w:eastAsia="SimSun"/>
          <w:sz w:val="28"/>
          <w:szCs w:val="28"/>
        </w:rPr>
        <w:softHyphen/>
        <w:t>терии оптимальности. Корпоративные связи по обмену и покупке кормов. Структурная ЭММ. Возможные варианты изменения поголовья и использования стабилизационного фонда. Содержание переменных и ограничений, взаимосвязи ограничений. Методика обоснования исходной информации, система информационных моделей.</w:t>
      </w:r>
    </w:p>
    <w:p w14:paraId="168FD18C" w14:textId="77777777" w:rsidR="0005351B" w:rsidRPr="004E7D36" w:rsidRDefault="0005351B" w:rsidP="0005351B">
      <w:pPr>
        <w:ind w:firstLine="284"/>
        <w:jc w:val="both"/>
        <w:rPr>
          <w:rFonts w:eastAsia="SimSun"/>
          <w:sz w:val="28"/>
          <w:szCs w:val="28"/>
        </w:rPr>
      </w:pPr>
      <w:r w:rsidRPr="004E7D36">
        <w:rPr>
          <w:rFonts w:eastAsia="SimSun"/>
          <w:sz w:val="28"/>
          <w:szCs w:val="28"/>
        </w:rPr>
        <w:t xml:space="preserve">Переменные: среднее поголовье или </w:t>
      </w:r>
      <w:proofErr w:type="spellStart"/>
      <w:r w:rsidRPr="004E7D36">
        <w:rPr>
          <w:rFonts w:eastAsia="SimSun"/>
          <w:sz w:val="28"/>
          <w:szCs w:val="28"/>
        </w:rPr>
        <w:t>кормо</w:t>
      </w:r>
      <w:proofErr w:type="spellEnd"/>
      <w:r w:rsidRPr="004E7D36">
        <w:rPr>
          <w:rFonts w:eastAsia="SimSun"/>
          <w:sz w:val="28"/>
          <w:szCs w:val="28"/>
        </w:rPr>
        <w:t>-дни различных видов и половозрастных групп животных; приобретаемые, реализуемые и обме</w:t>
      </w:r>
      <w:r w:rsidRPr="004E7D36">
        <w:rPr>
          <w:rFonts w:eastAsia="SimSun"/>
          <w:sz w:val="28"/>
          <w:szCs w:val="28"/>
        </w:rPr>
        <w:softHyphen/>
        <w:t>ниваемые корма; скользящие переменные (добавки кормов к мини</w:t>
      </w:r>
      <w:r w:rsidRPr="004E7D36">
        <w:rPr>
          <w:rFonts w:eastAsia="SimSun"/>
          <w:sz w:val="28"/>
          <w:szCs w:val="28"/>
        </w:rPr>
        <w:softHyphen/>
        <w:t>мальной дозе) по видам кормов и по их потребителям.</w:t>
      </w:r>
    </w:p>
    <w:p w14:paraId="2666B15E" w14:textId="77777777" w:rsidR="0005351B" w:rsidRPr="004E7D36" w:rsidRDefault="0005351B" w:rsidP="0005351B">
      <w:pPr>
        <w:widowControl w:val="0"/>
        <w:ind w:firstLine="284"/>
        <w:jc w:val="both"/>
        <w:rPr>
          <w:rFonts w:eastAsia="SimSun"/>
          <w:snapToGrid w:val="0"/>
          <w:sz w:val="28"/>
          <w:szCs w:val="28"/>
        </w:rPr>
      </w:pPr>
      <w:r w:rsidRPr="004E7D36">
        <w:rPr>
          <w:rFonts w:eastAsia="SimSun"/>
          <w:snapToGrid w:val="0"/>
          <w:sz w:val="28"/>
          <w:szCs w:val="28"/>
        </w:rPr>
        <w:t>Ограничения: технологические огра</w:t>
      </w:r>
      <w:r w:rsidRPr="004E7D36">
        <w:rPr>
          <w:rFonts w:eastAsia="SimSun"/>
          <w:snapToGrid w:val="0"/>
          <w:sz w:val="28"/>
          <w:szCs w:val="28"/>
        </w:rPr>
        <w:softHyphen/>
        <w:t xml:space="preserve">ничения по среднему поголовью животных или </w:t>
      </w:r>
      <w:proofErr w:type="spellStart"/>
      <w:r w:rsidRPr="004E7D36">
        <w:rPr>
          <w:rFonts w:eastAsia="SimSun"/>
          <w:snapToGrid w:val="0"/>
          <w:sz w:val="28"/>
          <w:szCs w:val="28"/>
        </w:rPr>
        <w:t>кормодням</w:t>
      </w:r>
      <w:proofErr w:type="spellEnd"/>
      <w:r w:rsidRPr="004E7D36">
        <w:rPr>
          <w:rFonts w:eastAsia="SimSun"/>
          <w:snapToGrid w:val="0"/>
          <w:sz w:val="28"/>
          <w:szCs w:val="28"/>
        </w:rPr>
        <w:t>; по балансу отдельных видов кормов; по объему приобретения, обмену кормов и животных и условиям сделок; по скользящим пе</w:t>
      </w:r>
      <w:r w:rsidRPr="004E7D36">
        <w:rPr>
          <w:rFonts w:eastAsia="SimSun"/>
          <w:snapToGrid w:val="0"/>
          <w:sz w:val="28"/>
          <w:szCs w:val="28"/>
        </w:rPr>
        <w:softHyphen/>
        <w:t>ременным; по балансу отдельных видов питательных веществ; по содержанию питательных веществ в дополнительных кормах. Экономическая интерпретация и использование двойст</w:t>
      </w:r>
      <w:r w:rsidRPr="004E7D36">
        <w:rPr>
          <w:rFonts w:eastAsia="SimSun"/>
          <w:snapToGrid w:val="0"/>
          <w:sz w:val="28"/>
          <w:szCs w:val="28"/>
        </w:rPr>
        <w:softHyphen/>
        <w:t>венных оценок ограничений.</w:t>
      </w:r>
    </w:p>
    <w:p w14:paraId="4CAF1DE4" w14:textId="77777777" w:rsidR="0005351B" w:rsidRPr="004E7D36" w:rsidRDefault="0005351B" w:rsidP="0005351B">
      <w:pPr>
        <w:widowControl w:val="0"/>
        <w:ind w:firstLine="284"/>
        <w:jc w:val="both"/>
        <w:rPr>
          <w:rFonts w:eastAsia="SimSun"/>
          <w:snapToGrid w:val="0"/>
          <w:sz w:val="28"/>
          <w:szCs w:val="28"/>
        </w:rPr>
      </w:pPr>
      <w:r w:rsidRPr="004E7D36">
        <w:rPr>
          <w:rFonts w:eastAsia="SimSun"/>
          <w:snapToGrid w:val="0"/>
          <w:sz w:val="28"/>
          <w:szCs w:val="28"/>
        </w:rPr>
        <w:t>Динамическая модель оптимизации использования кормов, ее специфика. Содержание ограничений. Методика обоснования в процессе решения задачи продуктивности сельско</w:t>
      </w:r>
      <w:r w:rsidRPr="004E7D36">
        <w:rPr>
          <w:rFonts w:eastAsia="SimSun"/>
          <w:snapToGrid w:val="0"/>
          <w:sz w:val="28"/>
          <w:szCs w:val="28"/>
        </w:rPr>
        <w:softHyphen/>
        <w:t>хозяйственных животных и других параметров. Возможные варианты эффективности кооперативных связей. Отличия динамической ЭММ от статической по содержанию переменных и ограничений.</w:t>
      </w:r>
    </w:p>
    <w:p w14:paraId="751A9D40" w14:textId="77777777" w:rsidR="0005351B" w:rsidRDefault="0005351B" w:rsidP="0005351B">
      <w:pPr>
        <w:widowControl w:val="0"/>
        <w:ind w:firstLine="284"/>
        <w:jc w:val="both"/>
        <w:rPr>
          <w:rFonts w:eastAsia="SimSun"/>
          <w:snapToGrid w:val="0"/>
          <w:sz w:val="28"/>
          <w:szCs w:val="28"/>
        </w:rPr>
      </w:pPr>
      <w:r w:rsidRPr="004E7D36">
        <w:rPr>
          <w:rFonts w:eastAsia="SimSun"/>
          <w:snapToGrid w:val="0"/>
          <w:sz w:val="28"/>
          <w:szCs w:val="28"/>
        </w:rPr>
        <w:t>Дополнительные переменные: скользящие по кормам для фор</w:t>
      </w:r>
      <w:r w:rsidRPr="004E7D36">
        <w:rPr>
          <w:rFonts w:eastAsia="SimSun"/>
          <w:snapToGrid w:val="0"/>
          <w:sz w:val="28"/>
          <w:szCs w:val="28"/>
        </w:rPr>
        <w:softHyphen/>
        <w:t xml:space="preserve">мирования продуктивности. Дополнительные ограничения: по скользящим переменным для формирования продуктивности, приросту продуктивности. </w:t>
      </w:r>
    </w:p>
    <w:p w14:paraId="190F8FE5" w14:textId="77777777" w:rsidR="0005351B" w:rsidRPr="004E7D36" w:rsidRDefault="0005351B" w:rsidP="0005351B">
      <w:pPr>
        <w:widowControl w:val="0"/>
        <w:ind w:firstLine="284"/>
        <w:jc w:val="both"/>
        <w:rPr>
          <w:rFonts w:eastAsia="SimSun"/>
          <w:snapToGrid w:val="0"/>
          <w:sz w:val="28"/>
          <w:szCs w:val="28"/>
        </w:rPr>
      </w:pPr>
    </w:p>
    <w:p w14:paraId="0510108C" w14:textId="77777777" w:rsidR="004E7D36" w:rsidRPr="004E7D36" w:rsidRDefault="00886BA7" w:rsidP="004E7D36">
      <w:pPr>
        <w:ind w:firstLine="284"/>
        <w:jc w:val="center"/>
        <w:rPr>
          <w:rFonts w:eastAsia="SimSun"/>
          <w:b/>
          <w:sz w:val="28"/>
          <w:szCs w:val="28"/>
        </w:rPr>
      </w:pPr>
      <w:r>
        <w:rPr>
          <w:rFonts w:eastAsia="SimSun"/>
          <w:b/>
          <w:sz w:val="28"/>
          <w:szCs w:val="28"/>
        </w:rPr>
        <w:t xml:space="preserve">ТЕМА </w:t>
      </w:r>
      <w:r w:rsidR="00D55A04">
        <w:rPr>
          <w:rFonts w:eastAsia="SimSun"/>
          <w:b/>
          <w:sz w:val="28"/>
          <w:szCs w:val="28"/>
        </w:rPr>
        <w:t>7</w:t>
      </w:r>
      <w:r w:rsidR="004E7D36" w:rsidRPr="004E7D36">
        <w:rPr>
          <w:rFonts w:eastAsia="SimSun"/>
          <w:b/>
          <w:sz w:val="28"/>
          <w:szCs w:val="28"/>
        </w:rPr>
        <w:t xml:space="preserve"> ЭКОНОМИКО-МАТЕМАТИЧЕСКАЯ МОДЕЛЬ ОПТИМИЗАЦИИ РАЦИОНА КОРМЛЕНИЯ</w:t>
      </w:r>
    </w:p>
    <w:p w14:paraId="545781DB" w14:textId="77777777" w:rsidR="004E7D36" w:rsidRPr="004E7D36" w:rsidRDefault="004E7D36" w:rsidP="004E7D36">
      <w:pPr>
        <w:ind w:firstLine="284"/>
        <w:jc w:val="center"/>
        <w:rPr>
          <w:rFonts w:eastAsia="SimSun"/>
          <w:sz w:val="28"/>
          <w:szCs w:val="28"/>
        </w:rPr>
      </w:pPr>
    </w:p>
    <w:p w14:paraId="3C1D94D6" w14:textId="77777777" w:rsidR="004E7D36" w:rsidRPr="004E7D36" w:rsidRDefault="004E7D36" w:rsidP="004E7D36">
      <w:pPr>
        <w:widowControl w:val="0"/>
        <w:ind w:firstLine="284"/>
        <w:jc w:val="both"/>
        <w:rPr>
          <w:rFonts w:eastAsia="SimSun"/>
          <w:snapToGrid w:val="0"/>
          <w:sz w:val="28"/>
          <w:szCs w:val="28"/>
        </w:rPr>
      </w:pPr>
      <w:r w:rsidRPr="004E7D36">
        <w:rPr>
          <w:rFonts w:eastAsia="SimSun"/>
          <w:snapToGrid w:val="0"/>
          <w:sz w:val="28"/>
          <w:szCs w:val="28"/>
        </w:rPr>
        <w:t>Постановка задачи оптимизации кормового рациона (рецепта комбикорма). Производственные, зоотехнические и экономические требования к рациону (рецепту комбикорма). Критерии оптималь</w:t>
      </w:r>
      <w:r w:rsidRPr="004E7D36">
        <w:rPr>
          <w:rFonts w:eastAsia="SimSun"/>
          <w:snapToGrid w:val="0"/>
          <w:sz w:val="28"/>
          <w:szCs w:val="28"/>
        </w:rPr>
        <w:softHyphen/>
        <w:t>ности. Структурная ЭММ, содержание взаимосвязи ограничений. Ме</w:t>
      </w:r>
      <w:r w:rsidRPr="004E7D36">
        <w:rPr>
          <w:rFonts w:eastAsia="SimSun"/>
          <w:snapToGrid w:val="0"/>
          <w:sz w:val="28"/>
          <w:szCs w:val="28"/>
        </w:rPr>
        <w:softHyphen/>
        <w:t>тодика обоснования исходной информации. Переменные: вес отдель</w:t>
      </w:r>
      <w:r w:rsidRPr="004E7D36">
        <w:rPr>
          <w:rFonts w:eastAsia="SimSun"/>
          <w:snapToGrid w:val="0"/>
          <w:sz w:val="28"/>
          <w:szCs w:val="28"/>
        </w:rPr>
        <w:softHyphen/>
        <w:t xml:space="preserve">ных видов кормов, компонентов комбикорма, питательных веществ, находящихся в пропорциональной связи с другими веществами. Ограничения: по содержанию веществ в размере не меньше минимума, </w:t>
      </w:r>
      <w:r w:rsidRPr="004E7D36">
        <w:rPr>
          <w:rFonts w:eastAsia="SimSun"/>
          <w:snapToGrid w:val="0"/>
          <w:sz w:val="28"/>
          <w:szCs w:val="28"/>
        </w:rPr>
        <w:lastRenderedPageBreak/>
        <w:t>по точному весу отдельных веществ, по соотношению между веществами, по питательности однородных групп кормов, по весу отдельных видов или групп кормов. Специфика экономико-математических моделей оптимизации рационов и рецептов комбикормов для разных видов и половозрастных групп животных. Использование двойственных оце</w:t>
      </w:r>
      <w:r w:rsidRPr="004E7D36">
        <w:rPr>
          <w:rFonts w:eastAsia="SimSun"/>
          <w:snapToGrid w:val="0"/>
          <w:sz w:val="28"/>
          <w:szCs w:val="28"/>
        </w:rPr>
        <w:softHyphen/>
        <w:t>нок по элементам питания, видам кормов для обоснования их значимости и приоритетов.</w:t>
      </w:r>
    </w:p>
    <w:p w14:paraId="55E3AD42" w14:textId="77777777" w:rsidR="004E7D36" w:rsidRPr="004E7D36" w:rsidRDefault="004E7D36" w:rsidP="004E7D36">
      <w:pPr>
        <w:ind w:firstLine="284"/>
        <w:rPr>
          <w:rFonts w:eastAsia="SimSun"/>
          <w:sz w:val="28"/>
          <w:szCs w:val="28"/>
        </w:rPr>
      </w:pPr>
    </w:p>
    <w:p w14:paraId="1A7A9CD0" w14:textId="77777777" w:rsidR="004E7D36" w:rsidRPr="004E7D36" w:rsidRDefault="004E7D36" w:rsidP="004E7D36">
      <w:pPr>
        <w:ind w:firstLine="284"/>
        <w:jc w:val="center"/>
        <w:rPr>
          <w:rFonts w:eastAsia="SimSun"/>
          <w:sz w:val="28"/>
          <w:szCs w:val="28"/>
        </w:rPr>
      </w:pPr>
    </w:p>
    <w:p w14:paraId="6CDE9740" w14:textId="77777777" w:rsidR="004E7D36" w:rsidRPr="004E7D36" w:rsidRDefault="00886BA7" w:rsidP="004E7D36">
      <w:pPr>
        <w:ind w:firstLine="284"/>
        <w:jc w:val="center"/>
        <w:rPr>
          <w:rFonts w:eastAsia="SimSun"/>
          <w:b/>
          <w:sz w:val="28"/>
          <w:szCs w:val="28"/>
        </w:rPr>
      </w:pPr>
      <w:r w:rsidRPr="00886BA7">
        <w:rPr>
          <w:rFonts w:eastAsia="SimSun"/>
          <w:b/>
          <w:sz w:val="28"/>
          <w:szCs w:val="28"/>
        </w:rPr>
        <w:t xml:space="preserve">ТЕМА </w:t>
      </w:r>
      <w:r w:rsidR="00D55A04">
        <w:rPr>
          <w:rFonts w:eastAsia="SimSun"/>
          <w:b/>
          <w:sz w:val="28"/>
          <w:szCs w:val="28"/>
        </w:rPr>
        <w:t>8</w:t>
      </w:r>
      <w:r w:rsidR="004E7D36" w:rsidRPr="004E7D36">
        <w:rPr>
          <w:rFonts w:eastAsia="SimSun"/>
          <w:b/>
          <w:sz w:val="28"/>
          <w:szCs w:val="28"/>
        </w:rPr>
        <w:t xml:space="preserve"> ЭКОНОМИКО-МАТЕМАТИЧЕСКАЯ МОДЕЛЬ ИСПОЛЬЗОВАНИЯ МИНЕРАЛЬНЫХ УДОБРЕНИЙ</w:t>
      </w:r>
    </w:p>
    <w:p w14:paraId="325D5B3A" w14:textId="77777777" w:rsidR="004E7D36" w:rsidRPr="004E7D36" w:rsidRDefault="004E7D36" w:rsidP="004E7D36">
      <w:pPr>
        <w:ind w:firstLine="284"/>
        <w:jc w:val="center"/>
        <w:rPr>
          <w:rFonts w:eastAsia="SimSun"/>
          <w:sz w:val="28"/>
          <w:szCs w:val="28"/>
        </w:rPr>
      </w:pPr>
    </w:p>
    <w:p w14:paraId="428185FB" w14:textId="77777777" w:rsidR="004E7D36" w:rsidRPr="004E7D36" w:rsidRDefault="004E7D36" w:rsidP="004E7D36">
      <w:pPr>
        <w:ind w:firstLine="284"/>
        <w:jc w:val="both"/>
        <w:rPr>
          <w:rFonts w:eastAsia="SimSun"/>
          <w:sz w:val="28"/>
          <w:szCs w:val="28"/>
        </w:rPr>
      </w:pPr>
      <w:r w:rsidRPr="004E7D36">
        <w:rPr>
          <w:rFonts w:eastAsia="SimSun"/>
          <w:sz w:val="28"/>
          <w:szCs w:val="28"/>
        </w:rPr>
        <w:t>Постановка ЭММ. Критерии оптимальности. Структурная ЭММ. Методика обоснования исходной информации. Сис</w:t>
      </w:r>
      <w:r w:rsidRPr="004E7D36">
        <w:rPr>
          <w:rFonts w:eastAsia="SimSun"/>
          <w:sz w:val="28"/>
          <w:szCs w:val="28"/>
        </w:rPr>
        <w:softHyphen/>
        <w:t>тема информационных моделей для обоснования урожайности сель</w:t>
      </w:r>
      <w:r w:rsidRPr="004E7D36">
        <w:rPr>
          <w:rFonts w:eastAsia="SimSun"/>
          <w:sz w:val="28"/>
          <w:szCs w:val="28"/>
        </w:rPr>
        <w:softHyphen/>
        <w:t>скохозяйственных культур, окупаемости питательных веществ удобрений в зависимости от способов их внесения, агрохимического состава почв, полей севооборота и затрат труда, других ресурсов и форм хозяйствования.</w:t>
      </w:r>
    </w:p>
    <w:p w14:paraId="7DFDB3B7" w14:textId="77777777" w:rsidR="004E7D36" w:rsidRPr="004E7D36" w:rsidRDefault="004E7D36" w:rsidP="004E7D36">
      <w:pPr>
        <w:ind w:firstLine="284"/>
        <w:jc w:val="both"/>
        <w:rPr>
          <w:rFonts w:eastAsia="SimSun"/>
          <w:sz w:val="28"/>
          <w:szCs w:val="28"/>
        </w:rPr>
      </w:pPr>
      <w:r w:rsidRPr="004E7D36">
        <w:rPr>
          <w:rFonts w:eastAsia="SimSun"/>
          <w:sz w:val="28"/>
          <w:szCs w:val="28"/>
        </w:rPr>
        <w:t>Переменные: площадь сельскохозяйственных культур и угодий, в т.ч. по участкам; скользящие переменные по питательным веществам удоб</w:t>
      </w:r>
      <w:r w:rsidRPr="004E7D36">
        <w:rPr>
          <w:rFonts w:eastAsia="SimSun"/>
          <w:sz w:val="28"/>
          <w:szCs w:val="28"/>
        </w:rPr>
        <w:softHyphen/>
        <w:t>рений в зависимости от способов внесения и характеристик почв; количество использованных сложных удобрений. Ограничения: по площади сельскохозяйственных угодий и отдельных куль</w:t>
      </w:r>
      <w:r w:rsidRPr="004E7D36">
        <w:rPr>
          <w:rFonts w:eastAsia="SimSun"/>
          <w:sz w:val="28"/>
          <w:szCs w:val="28"/>
        </w:rPr>
        <w:softHyphen/>
        <w:t>тур; по использованию труда; по балан</w:t>
      </w:r>
      <w:r w:rsidRPr="004E7D36">
        <w:rPr>
          <w:rFonts w:eastAsia="SimSun"/>
          <w:sz w:val="28"/>
          <w:szCs w:val="28"/>
        </w:rPr>
        <w:softHyphen/>
        <w:t>су питательных веществ минеральных удобрений; по скользящим переменным; по объему сложных удобрений; по производству гарантированного объема отдельных ви</w:t>
      </w:r>
      <w:r w:rsidRPr="004E7D36">
        <w:rPr>
          <w:rFonts w:eastAsia="SimSun"/>
          <w:sz w:val="28"/>
          <w:szCs w:val="28"/>
        </w:rPr>
        <w:softHyphen/>
        <w:t>дов продукции.</w:t>
      </w:r>
    </w:p>
    <w:p w14:paraId="08E462E7" w14:textId="77777777" w:rsidR="004E7D36" w:rsidRPr="004E7D36" w:rsidRDefault="004E7D36" w:rsidP="004E7D36">
      <w:pPr>
        <w:ind w:firstLine="284"/>
        <w:jc w:val="both"/>
        <w:rPr>
          <w:rFonts w:eastAsia="SimSun"/>
          <w:sz w:val="28"/>
          <w:szCs w:val="28"/>
        </w:rPr>
      </w:pPr>
      <w:r w:rsidRPr="004E7D36">
        <w:rPr>
          <w:rFonts w:eastAsia="SimSun"/>
          <w:sz w:val="28"/>
          <w:szCs w:val="28"/>
        </w:rPr>
        <w:t>Входная информация: сельскохозяйственные культуры, воз</w:t>
      </w:r>
      <w:r w:rsidRPr="004E7D36">
        <w:rPr>
          <w:rFonts w:eastAsia="SimSun"/>
          <w:sz w:val="28"/>
          <w:szCs w:val="28"/>
        </w:rPr>
        <w:softHyphen/>
        <w:t>можное размещение по полям и участкам (минимальные и макси</w:t>
      </w:r>
      <w:r w:rsidRPr="004E7D36">
        <w:rPr>
          <w:rFonts w:eastAsia="SimSun"/>
          <w:sz w:val="28"/>
          <w:szCs w:val="28"/>
        </w:rPr>
        <w:softHyphen/>
        <w:t>мальные размеры), способы и дозы (минимальные и максимальные) внесения удобрений, запасы удобрений, окупаемость видов удоб</w:t>
      </w:r>
      <w:r w:rsidRPr="004E7D36">
        <w:rPr>
          <w:rFonts w:eastAsia="SimSun"/>
          <w:sz w:val="28"/>
          <w:szCs w:val="28"/>
        </w:rPr>
        <w:softHyphen/>
        <w:t>рений, коэффициенты взаимозаменяемости, лимиты производства, требования экологии.</w:t>
      </w:r>
    </w:p>
    <w:p w14:paraId="3CB2EF4A" w14:textId="77777777" w:rsidR="004E7D36" w:rsidRPr="004E7D36" w:rsidRDefault="004E7D36" w:rsidP="004E7D36">
      <w:pPr>
        <w:widowControl w:val="0"/>
        <w:ind w:firstLine="284"/>
        <w:jc w:val="both"/>
        <w:rPr>
          <w:rFonts w:eastAsia="SimSun"/>
          <w:snapToGrid w:val="0"/>
          <w:sz w:val="28"/>
          <w:szCs w:val="28"/>
        </w:rPr>
      </w:pPr>
      <w:r w:rsidRPr="004E7D36">
        <w:rPr>
          <w:rFonts w:eastAsia="SimSun"/>
          <w:snapToGrid w:val="0"/>
          <w:sz w:val="28"/>
          <w:szCs w:val="28"/>
        </w:rPr>
        <w:t>Построение развернутой ЭМЗ. Экономическая интерпретация и использование двойственных оценок в обосновании эффективности отдельных видов удобрений при различных вариантах их примене</w:t>
      </w:r>
      <w:r w:rsidRPr="004E7D36">
        <w:rPr>
          <w:rFonts w:eastAsia="SimSun"/>
          <w:snapToGrid w:val="0"/>
          <w:sz w:val="28"/>
          <w:szCs w:val="28"/>
        </w:rPr>
        <w:softHyphen/>
        <w:t>ния.</w:t>
      </w:r>
    </w:p>
    <w:p w14:paraId="3792CCA4" w14:textId="77777777" w:rsidR="004E7D36" w:rsidRPr="004E7D36" w:rsidRDefault="004E7D36" w:rsidP="004E7D36">
      <w:pPr>
        <w:ind w:firstLine="284"/>
        <w:rPr>
          <w:rFonts w:eastAsia="SimSun"/>
          <w:sz w:val="28"/>
          <w:szCs w:val="28"/>
        </w:rPr>
      </w:pPr>
    </w:p>
    <w:p w14:paraId="15C1727E" w14:textId="77777777" w:rsidR="004E7D36" w:rsidRPr="004E7D36" w:rsidRDefault="00886BA7" w:rsidP="004E7D36">
      <w:pPr>
        <w:ind w:firstLine="284"/>
        <w:jc w:val="center"/>
        <w:rPr>
          <w:rFonts w:eastAsia="SimSun"/>
          <w:b/>
          <w:sz w:val="28"/>
          <w:szCs w:val="28"/>
        </w:rPr>
      </w:pPr>
      <w:r w:rsidRPr="00886BA7">
        <w:rPr>
          <w:rFonts w:eastAsia="SimSun"/>
          <w:b/>
          <w:sz w:val="28"/>
          <w:szCs w:val="28"/>
        </w:rPr>
        <w:t xml:space="preserve">ТЕМА </w:t>
      </w:r>
      <w:r w:rsidR="00D55A04">
        <w:rPr>
          <w:rFonts w:eastAsia="SimSun"/>
          <w:b/>
          <w:sz w:val="28"/>
          <w:szCs w:val="28"/>
        </w:rPr>
        <w:t>9</w:t>
      </w:r>
      <w:r w:rsidR="004E7D36" w:rsidRPr="004E7D36">
        <w:rPr>
          <w:rFonts w:eastAsia="SimSun"/>
          <w:b/>
          <w:sz w:val="28"/>
          <w:szCs w:val="28"/>
        </w:rPr>
        <w:t xml:space="preserve"> ЭКОНОМИКО-МАТЕМАТИЧЕСКАЯ МОДЕЛЬ ИСПОЛЬЗОВАНИЯ И ДОУКОМПЛЕКТОВАНИЯ МАШИННО-ТРАКТОРНОГО ПАРКА</w:t>
      </w:r>
    </w:p>
    <w:p w14:paraId="3952071E" w14:textId="77777777" w:rsidR="004E7D36" w:rsidRPr="004E7D36" w:rsidRDefault="004E7D36" w:rsidP="004E7D36">
      <w:pPr>
        <w:ind w:firstLine="284"/>
        <w:jc w:val="center"/>
        <w:rPr>
          <w:rFonts w:eastAsia="SimSun"/>
          <w:sz w:val="28"/>
          <w:szCs w:val="28"/>
        </w:rPr>
      </w:pPr>
    </w:p>
    <w:p w14:paraId="1AE7DE58" w14:textId="77777777" w:rsidR="004E7D36" w:rsidRPr="004E7D36" w:rsidRDefault="004E7D36" w:rsidP="004E7D36">
      <w:pPr>
        <w:widowControl w:val="0"/>
        <w:ind w:firstLine="284"/>
        <w:jc w:val="both"/>
        <w:rPr>
          <w:rFonts w:eastAsia="SimSun"/>
          <w:snapToGrid w:val="0"/>
          <w:sz w:val="28"/>
          <w:szCs w:val="28"/>
        </w:rPr>
      </w:pPr>
      <w:r w:rsidRPr="004E7D36">
        <w:rPr>
          <w:rFonts w:eastAsia="SimSun"/>
          <w:snapToGrid w:val="0"/>
          <w:sz w:val="28"/>
          <w:szCs w:val="28"/>
        </w:rPr>
        <w:t>Вариантная постановка ЭММ. Критерии оптимальности. Струк</w:t>
      </w:r>
      <w:r w:rsidRPr="004E7D36">
        <w:rPr>
          <w:rFonts w:eastAsia="SimSun"/>
          <w:snapToGrid w:val="0"/>
          <w:sz w:val="28"/>
          <w:szCs w:val="28"/>
        </w:rPr>
        <w:softHyphen/>
        <w:t>турная ЭММ. Методика обоснования исходной информации. Система информационных моделей для обоснования коэффициента технической готовности, производительности агрегатов, издержек на выполнение отдельных видов работ.</w:t>
      </w:r>
    </w:p>
    <w:p w14:paraId="4C49A4A5" w14:textId="77777777" w:rsidR="004E7D36" w:rsidRPr="004E7D36" w:rsidRDefault="004E7D36" w:rsidP="004E7D36">
      <w:pPr>
        <w:ind w:firstLine="284"/>
        <w:jc w:val="both"/>
        <w:rPr>
          <w:rFonts w:eastAsia="SimSun"/>
          <w:sz w:val="28"/>
          <w:szCs w:val="28"/>
        </w:rPr>
      </w:pPr>
      <w:r w:rsidRPr="004E7D36">
        <w:rPr>
          <w:rFonts w:eastAsia="SimSun"/>
          <w:sz w:val="28"/>
          <w:szCs w:val="28"/>
        </w:rPr>
        <w:t>Переменные: количество собственных и покупных тракторов на выполнении работ в отдельные периоды года; количество покупных тракторов; количество покупной сельскохозяйственной техники.</w:t>
      </w:r>
    </w:p>
    <w:p w14:paraId="403E1D24" w14:textId="77777777" w:rsidR="004E7D36" w:rsidRPr="004E7D36" w:rsidRDefault="004E7D36" w:rsidP="004E7D36">
      <w:pPr>
        <w:ind w:firstLine="284"/>
        <w:jc w:val="both"/>
        <w:rPr>
          <w:rFonts w:eastAsia="SimSun"/>
          <w:sz w:val="28"/>
          <w:szCs w:val="28"/>
        </w:rPr>
      </w:pPr>
      <w:r w:rsidRPr="004E7D36">
        <w:rPr>
          <w:rFonts w:eastAsia="SimSun"/>
          <w:sz w:val="28"/>
          <w:szCs w:val="28"/>
        </w:rPr>
        <w:lastRenderedPageBreak/>
        <w:t>Ограничения: по выполнению отдельных видов работ; по использованию собственных тракторов; по использованию покупных тракторов; по количеству собственных тракторов на выполнении отдельных видов работ; по количеству покупных тракторов на выполнении отдельных видов работ; по комплектованию тракторов сельскохозяйственными машинами и орудиями.</w:t>
      </w:r>
    </w:p>
    <w:p w14:paraId="29F0C7B2" w14:textId="77777777" w:rsidR="004E7D36" w:rsidRPr="004E7D36" w:rsidRDefault="004E7D36" w:rsidP="004E7D36">
      <w:pPr>
        <w:ind w:firstLine="284"/>
        <w:jc w:val="both"/>
        <w:rPr>
          <w:rFonts w:eastAsia="SimSun"/>
          <w:sz w:val="28"/>
          <w:szCs w:val="28"/>
        </w:rPr>
      </w:pPr>
      <w:r w:rsidRPr="004E7D36">
        <w:rPr>
          <w:rFonts w:eastAsia="SimSun"/>
          <w:sz w:val="28"/>
          <w:szCs w:val="28"/>
        </w:rPr>
        <w:t>Входная информация: объемы и сроки выполнения работ; состав и производительность агрегатов; марки собственных тракторов и сельскохозяйственных машин; издержки и расход ресурсов на вы</w:t>
      </w:r>
      <w:r w:rsidRPr="004E7D36">
        <w:rPr>
          <w:rFonts w:eastAsia="SimSun"/>
          <w:sz w:val="28"/>
          <w:szCs w:val="28"/>
        </w:rPr>
        <w:softHyphen/>
        <w:t xml:space="preserve">полнение работ и приобретение техники; рабочие периоды и их продолжительность; коэффициенты: </w:t>
      </w:r>
      <w:proofErr w:type="spellStart"/>
      <w:r w:rsidRPr="004E7D36">
        <w:rPr>
          <w:rFonts w:eastAsia="SimSun"/>
          <w:sz w:val="28"/>
          <w:szCs w:val="28"/>
        </w:rPr>
        <w:t>недождливых</w:t>
      </w:r>
      <w:proofErr w:type="spellEnd"/>
      <w:r w:rsidRPr="004E7D36">
        <w:rPr>
          <w:rFonts w:eastAsia="SimSun"/>
          <w:sz w:val="28"/>
          <w:szCs w:val="28"/>
        </w:rPr>
        <w:t xml:space="preserve"> дней, технической готовности, сменности, эффективности использования техники.</w:t>
      </w:r>
    </w:p>
    <w:p w14:paraId="1529B46F" w14:textId="77777777" w:rsidR="004E7D36" w:rsidRDefault="004E7D36" w:rsidP="004E7D36">
      <w:pPr>
        <w:ind w:firstLine="284"/>
        <w:jc w:val="both"/>
        <w:rPr>
          <w:rFonts w:eastAsia="SimSun"/>
          <w:sz w:val="28"/>
          <w:szCs w:val="28"/>
        </w:rPr>
      </w:pPr>
      <w:r w:rsidRPr="004E7D36">
        <w:rPr>
          <w:rFonts w:eastAsia="SimSun"/>
          <w:sz w:val="28"/>
          <w:szCs w:val="28"/>
        </w:rPr>
        <w:t>Развернутая ЭМЗ. Анализ вариантов решения при изменении объемов работ, производительности агрегатов, возможностей при</w:t>
      </w:r>
      <w:r w:rsidRPr="004E7D36">
        <w:rPr>
          <w:rFonts w:eastAsia="SimSun"/>
          <w:sz w:val="28"/>
          <w:szCs w:val="28"/>
        </w:rPr>
        <w:softHyphen/>
        <w:t>обретения техники.</w:t>
      </w:r>
    </w:p>
    <w:p w14:paraId="7BFBC5B6" w14:textId="77777777" w:rsidR="0005351B" w:rsidRDefault="0005351B" w:rsidP="004E7D36">
      <w:pPr>
        <w:ind w:firstLine="284"/>
        <w:jc w:val="both"/>
        <w:rPr>
          <w:rFonts w:eastAsia="SimSun"/>
          <w:sz w:val="28"/>
          <w:szCs w:val="28"/>
        </w:rPr>
      </w:pPr>
    </w:p>
    <w:p w14:paraId="04DCCA96" w14:textId="77777777" w:rsidR="0005351B" w:rsidRPr="004E7D36" w:rsidRDefault="0005351B" w:rsidP="0005351B">
      <w:pPr>
        <w:ind w:firstLine="284"/>
        <w:jc w:val="both"/>
        <w:rPr>
          <w:rFonts w:eastAsia="SimSun"/>
          <w:b/>
          <w:sz w:val="28"/>
          <w:szCs w:val="28"/>
        </w:rPr>
      </w:pPr>
      <w:r w:rsidRPr="00886BA7">
        <w:rPr>
          <w:rFonts w:eastAsia="SimSun"/>
          <w:b/>
          <w:sz w:val="28"/>
          <w:szCs w:val="28"/>
        </w:rPr>
        <w:t xml:space="preserve">ТЕМА </w:t>
      </w:r>
      <w:r w:rsidR="00D55A04">
        <w:rPr>
          <w:rFonts w:eastAsia="SimSun"/>
          <w:b/>
          <w:sz w:val="28"/>
          <w:szCs w:val="28"/>
        </w:rPr>
        <w:t>10</w:t>
      </w:r>
      <w:r w:rsidRPr="004E7D36">
        <w:rPr>
          <w:rFonts w:eastAsia="SimSun"/>
          <w:b/>
          <w:sz w:val="28"/>
          <w:szCs w:val="28"/>
        </w:rPr>
        <w:t xml:space="preserve"> ЭКОНОМИКО-МАТЕМАТИЧЕСКАЯ МОДЕЛЬ ОПТИМИЗАЦИИ РАЗВИТИЯ ФЕРМЕРСКОГО ХОЗЯЙСТВА</w:t>
      </w:r>
    </w:p>
    <w:p w14:paraId="25548C86" w14:textId="77777777" w:rsidR="0005351B" w:rsidRPr="004E7D36" w:rsidRDefault="0005351B" w:rsidP="0005351B">
      <w:pPr>
        <w:ind w:firstLine="284"/>
        <w:jc w:val="both"/>
        <w:rPr>
          <w:rFonts w:eastAsia="SimSun"/>
          <w:sz w:val="28"/>
          <w:szCs w:val="28"/>
        </w:rPr>
      </w:pPr>
    </w:p>
    <w:p w14:paraId="379FB4B7" w14:textId="77777777" w:rsidR="0005351B" w:rsidRPr="004E7D36" w:rsidRDefault="0005351B" w:rsidP="0005351B">
      <w:pPr>
        <w:ind w:firstLine="284"/>
        <w:jc w:val="both"/>
        <w:rPr>
          <w:rFonts w:eastAsia="SimSun"/>
          <w:sz w:val="28"/>
          <w:szCs w:val="28"/>
        </w:rPr>
      </w:pPr>
      <w:r w:rsidRPr="004E7D36">
        <w:rPr>
          <w:rFonts w:eastAsia="SimSun"/>
          <w:sz w:val="28"/>
          <w:szCs w:val="28"/>
        </w:rPr>
        <w:t>Постановка ЭМЗ. Формирование и особенности деятельности фермерских хозяйств. Критерии оптимальности. Структурная ЭММ. Методика обоснования исходной информации: урожайность сельскохозяйственных культур и угодий; продуктивность животных; способы использования земли и трудовых ресурсов в отдельные месяцы и периоды года; возможности привлечения и покупки труда, комбикорма, топлива, удобрений, техники, их стоимостные характеристики; наличие ресурсов, их расход и выход на единицу отрасли; нормы кормления животных; объемы и способы реализации продукции.</w:t>
      </w:r>
    </w:p>
    <w:p w14:paraId="04E4A7A0" w14:textId="77777777" w:rsidR="0005351B" w:rsidRPr="004E7D36" w:rsidRDefault="0005351B" w:rsidP="0005351B">
      <w:pPr>
        <w:ind w:firstLine="284"/>
        <w:jc w:val="both"/>
        <w:rPr>
          <w:rFonts w:eastAsia="SimSun"/>
          <w:sz w:val="28"/>
          <w:szCs w:val="28"/>
        </w:rPr>
      </w:pPr>
      <w:r w:rsidRPr="004E7D36">
        <w:rPr>
          <w:rFonts w:eastAsia="SimSun"/>
          <w:sz w:val="28"/>
          <w:szCs w:val="28"/>
        </w:rPr>
        <w:t>Переменные: сельскохозяйственные отрасли (растениеводство и животноводство) с учетом направлений использования продукции и требований по производству экологической чистой продукции; способы использования земель; количество покупных ресурсов (труд, комбикорм, минеральные и органические удобрения, дизельное топливо и т.д.); корма животного происхождения, приобретаемые со стороны.</w:t>
      </w:r>
    </w:p>
    <w:p w14:paraId="52FF621E" w14:textId="77777777" w:rsidR="0005351B" w:rsidRPr="004E7D36" w:rsidRDefault="0005351B" w:rsidP="0005351B">
      <w:pPr>
        <w:ind w:firstLine="284"/>
        <w:jc w:val="both"/>
        <w:rPr>
          <w:rFonts w:eastAsia="SimSun"/>
          <w:sz w:val="28"/>
          <w:szCs w:val="28"/>
        </w:rPr>
      </w:pPr>
      <w:r w:rsidRPr="004E7D36">
        <w:rPr>
          <w:rFonts w:eastAsia="SimSun"/>
          <w:sz w:val="28"/>
          <w:szCs w:val="28"/>
        </w:rPr>
        <w:t>Скользящие переменные: по кормам, минеральным и органическим удобрениям; объемы сбыта продукции по различным договорам, контрактам, потребителям; экономические характеристики, определяемые в ходе решения задачи.</w:t>
      </w:r>
    </w:p>
    <w:p w14:paraId="2A63ED32" w14:textId="77777777" w:rsidR="0005351B" w:rsidRPr="004E7D36" w:rsidRDefault="0005351B" w:rsidP="0005351B">
      <w:pPr>
        <w:ind w:firstLine="284"/>
        <w:jc w:val="both"/>
        <w:rPr>
          <w:rFonts w:eastAsia="SimSun"/>
          <w:sz w:val="28"/>
          <w:szCs w:val="28"/>
        </w:rPr>
      </w:pPr>
      <w:r w:rsidRPr="004E7D36">
        <w:rPr>
          <w:rFonts w:eastAsia="SimSun"/>
          <w:sz w:val="28"/>
          <w:szCs w:val="28"/>
        </w:rPr>
        <w:t xml:space="preserve">Ограничения: по использованию земельных угодий, труда, кормов, минеральных и органических удобрений, дизельного топлива; по кормовым единицам и </w:t>
      </w:r>
      <w:proofErr w:type="spellStart"/>
      <w:r w:rsidRPr="004E7D36">
        <w:rPr>
          <w:rFonts w:eastAsia="SimSun"/>
          <w:sz w:val="28"/>
          <w:szCs w:val="28"/>
        </w:rPr>
        <w:t>переваримому</w:t>
      </w:r>
      <w:proofErr w:type="spellEnd"/>
      <w:r w:rsidRPr="004E7D36">
        <w:rPr>
          <w:rFonts w:eastAsia="SimSun"/>
          <w:sz w:val="28"/>
          <w:szCs w:val="28"/>
        </w:rPr>
        <w:t xml:space="preserve"> протеину; по скользящим переменным (корма и удобрения); по формированию рационов; технологические ограничения; по производству отдельных видов продукции и ее распределению; финансовые ограничения.</w:t>
      </w:r>
    </w:p>
    <w:p w14:paraId="568F57E7" w14:textId="77777777" w:rsidR="0005351B" w:rsidRDefault="0005351B" w:rsidP="0005351B">
      <w:pPr>
        <w:ind w:firstLine="284"/>
        <w:jc w:val="both"/>
        <w:rPr>
          <w:rFonts w:eastAsia="SimSun"/>
          <w:sz w:val="28"/>
          <w:szCs w:val="28"/>
        </w:rPr>
      </w:pPr>
      <w:r w:rsidRPr="004E7D36">
        <w:rPr>
          <w:rFonts w:eastAsia="SimSun"/>
          <w:sz w:val="28"/>
          <w:szCs w:val="28"/>
        </w:rPr>
        <w:t>Анализ вариантов решения. Использование двойственных оценок в обосновании способов приобретения ресурсов.</w:t>
      </w:r>
    </w:p>
    <w:p w14:paraId="542C105C" w14:textId="0C288EFD" w:rsidR="00F17893" w:rsidRDefault="00F17893">
      <w:pPr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br w:type="page"/>
      </w:r>
    </w:p>
    <w:p w14:paraId="763944B1" w14:textId="77777777" w:rsidR="0005351B" w:rsidRPr="004E7D36" w:rsidRDefault="0005351B" w:rsidP="0005351B">
      <w:pPr>
        <w:ind w:firstLine="284"/>
        <w:jc w:val="center"/>
        <w:rPr>
          <w:rFonts w:eastAsia="SimSun"/>
          <w:b/>
          <w:sz w:val="28"/>
          <w:szCs w:val="28"/>
        </w:rPr>
      </w:pPr>
      <w:r w:rsidRPr="00886BA7">
        <w:rPr>
          <w:rFonts w:eastAsia="SimSun"/>
          <w:b/>
          <w:sz w:val="28"/>
          <w:szCs w:val="28"/>
        </w:rPr>
        <w:lastRenderedPageBreak/>
        <w:t xml:space="preserve">ТЕМА </w:t>
      </w:r>
      <w:r w:rsidRPr="004E7D36">
        <w:rPr>
          <w:rFonts w:eastAsia="SimSun"/>
          <w:b/>
          <w:sz w:val="28"/>
          <w:szCs w:val="28"/>
        </w:rPr>
        <w:t>1</w:t>
      </w:r>
      <w:r w:rsidR="00D55A04">
        <w:rPr>
          <w:rFonts w:eastAsia="SimSun"/>
          <w:b/>
          <w:sz w:val="28"/>
          <w:szCs w:val="28"/>
        </w:rPr>
        <w:t>1</w:t>
      </w:r>
      <w:r w:rsidRPr="004E7D36">
        <w:rPr>
          <w:rFonts w:eastAsia="SimSun"/>
          <w:b/>
          <w:sz w:val="28"/>
          <w:szCs w:val="28"/>
        </w:rPr>
        <w:t xml:space="preserve"> ЭКОНОМИКО-МАТЕМАТИЧЕСКАЯ МОДЕЛЬ ОПТИМИЗАЦИИ РАЗВИТИЯ </w:t>
      </w:r>
      <w:r w:rsidR="00F415B8">
        <w:rPr>
          <w:rFonts w:eastAsia="SimSun"/>
          <w:b/>
          <w:sz w:val="28"/>
          <w:szCs w:val="28"/>
        </w:rPr>
        <w:t>КООПЕРИРУЮЩИХ ПРЕДПРИЯТИЙ</w:t>
      </w:r>
    </w:p>
    <w:p w14:paraId="0E0D22E7" w14:textId="77777777" w:rsidR="0005351B" w:rsidRPr="004E7D36" w:rsidRDefault="0005351B" w:rsidP="0005351B">
      <w:pPr>
        <w:ind w:firstLine="284"/>
        <w:jc w:val="center"/>
        <w:rPr>
          <w:rFonts w:eastAsia="SimSun"/>
          <w:sz w:val="28"/>
          <w:szCs w:val="28"/>
        </w:rPr>
      </w:pPr>
    </w:p>
    <w:p w14:paraId="2900C146" w14:textId="77777777" w:rsidR="0005351B" w:rsidRPr="004E7D36" w:rsidRDefault="0005351B" w:rsidP="0005351B">
      <w:pPr>
        <w:ind w:firstLine="284"/>
        <w:jc w:val="both"/>
        <w:rPr>
          <w:rFonts w:eastAsia="SimSun"/>
          <w:sz w:val="28"/>
          <w:szCs w:val="28"/>
        </w:rPr>
      </w:pPr>
      <w:r w:rsidRPr="004E7D36">
        <w:rPr>
          <w:rFonts w:eastAsia="SimSun"/>
          <w:sz w:val="28"/>
          <w:szCs w:val="28"/>
        </w:rPr>
        <w:t>Постановка ЭМЗ. Отличительные черты кооперации, ее формы в условиях новых отношений собственности и методов хозяйствования. Блочный характер модели, особенности блок-схемы ЭММ. Содержание промежуточного и основного связующего блоков. Критерии оптимальности. Обоснование исходной информации в разрезе кооперативов: урожайность сельскохозяйственных культур и природных кормовых  угодий; продуктивность животных; объем ресурсов и их затраты на единицу отрасли; предельные нормы скармливания кормов; возможности и условия приобретения и обмена ресурсов.</w:t>
      </w:r>
    </w:p>
    <w:p w14:paraId="1D036D9A" w14:textId="77777777" w:rsidR="0005351B" w:rsidRPr="004E7D36" w:rsidRDefault="0005351B" w:rsidP="0005351B">
      <w:pPr>
        <w:ind w:firstLine="284"/>
        <w:jc w:val="both"/>
        <w:rPr>
          <w:rFonts w:eastAsia="SimSun"/>
          <w:sz w:val="28"/>
          <w:szCs w:val="28"/>
        </w:rPr>
      </w:pPr>
      <w:r w:rsidRPr="004E7D36">
        <w:rPr>
          <w:rFonts w:eastAsia="SimSun"/>
          <w:sz w:val="28"/>
          <w:szCs w:val="28"/>
        </w:rPr>
        <w:t>Переменные по кооперативам: площади культур и угодий; поголовье животных; ресурсы, являющиеся объектом кооперативных связей; скользящие переменные по кормам; каналы реализации продукции.</w:t>
      </w:r>
    </w:p>
    <w:p w14:paraId="27907840" w14:textId="77777777" w:rsidR="0005351B" w:rsidRPr="004E7D36" w:rsidRDefault="0005351B" w:rsidP="0005351B">
      <w:pPr>
        <w:ind w:firstLine="284"/>
        <w:jc w:val="both"/>
        <w:rPr>
          <w:rFonts w:eastAsia="SimSun"/>
          <w:sz w:val="28"/>
          <w:szCs w:val="28"/>
        </w:rPr>
      </w:pPr>
      <w:r w:rsidRPr="004E7D36">
        <w:rPr>
          <w:rFonts w:eastAsia="SimSun"/>
          <w:sz w:val="28"/>
          <w:szCs w:val="28"/>
        </w:rPr>
        <w:t>Ограничения: по использованию земельных угодий, труда, фондов; формированию кормов и питательных веществ;  скользящим переменным; технологические ограничения; по производству и продаже продукции; общим обязательствам союза кооперативов (кредиту и др.).</w:t>
      </w:r>
    </w:p>
    <w:p w14:paraId="6C61F7C7" w14:textId="77777777" w:rsidR="0005351B" w:rsidRPr="004E7D36" w:rsidRDefault="0005351B" w:rsidP="0005351B">
      <w:pPr>
        <w:ind w:firstLine="284"/>
        <w:jc w:val="both"/>
        <w:rPr>
          <w:rFonts w:eastAsia="SimSun"/>
          <w:sz w:val="28"/>
          <w:szCs w:val="28"/>
        </w:rPr>
      </w:pPr>
      <w:r w:rsidRPr="004E7D36">
        <w:rPr>
          <w:rFonts w:eastAsia="SimSun"/>
          <w:sz w:val="28"/>
          <w:szCs w:val="28"/>
        </w:rPr>
        <w:t>Анализ вариантов решения задачи. Двойственные оценки в обосновании эффективности ресурсов кооперативов.</w:t>
      </w:r>
    </w:p>
    <w:p w14:paraId="056B86E8" w14:textId="77777777" w:rsidR="0005351B" w:rsidRPr="004E7D36" w:rsidRDefault="0005351B" w:rsidP="0005351B">
      <w:pPr>
        <w:ind w:firstLine="284"/>
        <w:jc w:val="both"/>
        <w:rPr>
          <w:rFonts w:eastAsia="SimSun"/>
          <w:sz w:val="28"/>
          <w:szCs w:val="28"/>
        </w:rPr>
      </w:pPr>
    </w:p>
    <w:p w14:paraId="09231E45" w14:textId="77777777" w:rsidR="00F415B8" w:rsidRPr="004E7D36" w:rsidRDefault="00F415B8" w:rsidP="00F415B8">
      <w:pPr>
        <w:widowControl w:val="0"/>
        <w:autoSpaceDE w:val="0"/>
        <w:autoSpaceDN w:val="0"/>
        <w:adjustRightInd w:val="0"/>
        <w:ind w:firstLine="284"/>
        <w:jc w:val="center"/>
        <w:rPr>
          <w:rFonts w:eastAsia="SimSun"/>
          <w:b/>
          <w:sz w:val="28"/>
          <w:szCs w:val="28"/>
        </w:rPr>
      </w:pPr>
      <w:r w:rsidRPr="00886BA7">
        <w:rPr>
          <w:rFonts w:eastAsia="SimSun"/>
          <w:b/>
          <w:sz w:val="28"/>
          <w:szCs w:val="28"/>
        </w:rPr>
        <w:t xml:space="preserve">ТЕМА </w:t>
      </w:r>
      <w:r w:rsidRPr="004E7D36">
        <w:rPr>
          <w:rFonts w:eastAsia="SimSun"/>
          <w:b/>
          <w:sz w:val="28"/>
          <w:szCs w:val="28"/>
        </w:rPr>
        <w:t>1</w:t>
      </w:r>
      <w:r w:rsidR="00D55A04">
        <w:rPr>
          <w:rFonts w:eastAsia="SimSun"/>
          <w:b/>
          <w:sz w:val="28"/>
          <w:szCs w:val="28"/>
        </w:rPr>
        <w:t>2</w:t>
      </w:r>
      <w:r w:rsidRPr="004E7D36">
        <w:rPr>
          <w:rFonts w:eastAsia="SimSun"/>
          <w:b/>
          <w:sz w:val="28"/>
          <w:szCs w:val="28"/>
        </w:rPr>
        <w:t xml:space="preserve"> МОДЕЛИРОВАНИЕ ДОГОВОРНЫХ ПОСТАВОК СЕЛЬХОЗПРОДУКЦИИ В РАЙОННОМ АПК</w:t>
      </w:r>
    </w:p>
    <w:p w14:paraId="234CE215" w14:textId="77777777" w:rsidR="00F415B8" w:rsidRPr="004E7D36" w:rsidRDefault="00F415B8" w:rsidP="00F415B8">
      <w:pPr>
        <w:widowControl w:val="0"/>
        <w:autoSpaceDE w:val="0"/>
        <w:autoSpaceDN w:val="0"/>
        <w:adjustRightInd w:val="0"/>
        <w:ind w:firstLine="284"/>
        <w:jc w:val="center"/>
        <w:rPr>
          <w:rFonts w:eastAsia="SimSun"/>
          <w:sz w:val="28"/>
          <w:szCs w:val="28"/>
        </w:rPr>
      </w:pPr>
    </w:p>
    <w:p w14:paraId="578A0F20" w14:textId="77777777" w:rsidR="00F415B8" w:rsidRPr="004E7D36" w:rsidRDefault="00F415B8" w:rsidP="00F415B8">
      <w:pPr>
        <w:widowControl w:val="0"/>
        <w:autoSpaceDE w:val="0"/>
        <w:autoSpaceDN w:val="0"/>
        <w:adjustRightInd w:val="0"/>
        <w:ind w:firstLine="284"/>
        <w:jc w:val="both"/>
        <w:rPr>
          <w:rFonts w:eastAsia="SimSun"/>
          <w:sz w:val="28"/>
          <w:szCs w:val="28"/>
        </w:rPr>
      </w:pPr>
      <w:r w:rsidRPr="004E7D36">
        <w:rPr>
          <w:rFonts w:eastAsia="SimSun"/>
          <w:sz w:val="28"/>
          <w:szCs w:val="28"/>
        </w:rPr>
        <w:t>Ресурсный потенциал сельхозтоваропроизводителей района. Корреляционная модель формирования стоимости товарной продукции. Группы предприятий с высоким, средним и низким уровнями использования ресурсов, коэффициенты окупаемости. Расчет объема переходящих ресурсов и их приращения. Норматив производства товарной продукции от всех ресурсов (переходящих и приращения). Доля договорных поставок и рыночного фонда на предприятиях с различным уровнем использования ресурсов. Обоснование объема поставок каждого вида продукции в натуральном исчислении.</w:t>
      </w:r>
    </w:p>
    <w:p w14:paraId="6673341C" w14:textId="77777777" w:rsidR="0005351B" w:rsidRDefault="0005351B" w:rsidP="004E7D36">
      <w:pPr>
        <w:ind w:firstLine="284"/>
        <w:jc w:val="center"/>
        <w:rPr>
          <w:rFonts w:eastAsia="SimSun"/>
          <w:b/>
          <w:sz w:val="28"/>
          <w:szCs w:val="28"/>
        </w:rPr>
      </w:pPr>
    </w:p>
    <w:p w14:paraId="6CA30F2E" w14:textId="77777777" w:rsidR="004E7D36" w:rsidRPr="004E7D36" w:rsidRDefault="00886BA7" w:rsidP="004E7D36">
      <w:pPr>
        <w:keepNext/>
        <w:ind w:firstLine="284"/>
        <w:jc w:val="center"/>
        <w:outlineLvl w:val="2"/>
        <w:rPr>
          <w:rFonts w:eastAsia="Arial Unicode MS"/>
          <w:b/>
          <w:sz w:val="28"/>
          <w:szCs w:val="28"/>
        </w:rPr>
      </w:pPr>
      <w:r w:rsidRPr="00886BA7">
        <w:rPr>
          <w:rFonts w:eastAsia="Arial Unicode MS"/>
          <w:b/>
          <w:sz w:val="28"/>
          <w:szCs w:val="28"/>
        </w:rPr>
        <w:t xml:space="preserve">ТЕМА </w:t>
      </w:r>
      <w:r w:rsidR="004E7D36" w:rsidRPr="004E7D36">
        <w:rPr>
          <w:rFonts w:eastAsia="Arial Unicode MS"/>
          <w:b/>
          <w:sz w:val="28"/>
          <w:szCs w:val="28"/>
        </w:rPr>
        <w:t>1</w:t>
      </w:r>
      <w:r w:rsidR="00D55A04">
        <w:rPr>
          <w:rFonts w:eastAsia="Arial Unicode MS"/>
          <w:b/>
          <w:sz w:val="28"/>
          <w:szCs w:val="28"/>
        </w:rPr>
        <w:t>3</w:t>
      </w:r>
      <w:r w:rsidR="004E7D36" w:rsidRPr="004E7D36">
        <w:rPr>
          <w:rFonts w:eastAsia="Arial Unicode MS"/>
          <w:b/>
          <w:sz w:val="28"/>
          <w:szCs w:val="28"/>
        </w:rPr>
        <w:t xml:space="preserve"> ЭКОНОМИКО-МАТЕМАТИЧЕСКАЯ МОДЕЛЬ ОПТИМИЗАЦИИ РАЗВИТИЯ ПЕРЕРАБАТЫВАЮЩИХ ПРЕДПРИЯТИЙ</w:t>
      </w:r>
    </w:p>
    <w:p w14:paraId="468A3EF6" w14:textId="77777777" w:rsidR="004E7D36" w:rsidRPr="004E7D36" w:rsidRDefault="004E7D36" w:rsidP="004E7D36">
      <w:pPr>
        <w:keepNext/>
        <w:ind w:firstLine="284"/>
        <w:jc w:val="center"/>
        <w:outlineLvl w:val="2"/>
        <w:rPr>
          <w:rFonts w:eastAsia="Arial Unicode MS"/>
          <w:sz w:val="28"/>
          <w:szCs w:val="28"/>
        </w:rPr>
      </w:pPr>
    </w:p>
    <w:p w14:paraId="409E48E5" w14:textId="77777777" w:rsidR="004E7D36" w:rsidRPr="004E7D36" w:rsidRDefault="004E7D36" w:rsidP="004E7D36">
      <w:pPr>
        <w:ind w:firstLine="284"/>
        <w:jc w:val="both"/>
        <w:rPr>
          <w:rFonts w:eastAsia="SimSun"/>
          <w:sz w:val="28"/>
          <w:szCs w:val="28"/>
        </w:rPr>
      </w:pPr>
      <w:r w:rsidRPr="004E7D36">
        <w:rPr>
          <w:rFonts w:eastAsia="SimSun"/>
          <w:sz w:val="28"/>
          <w:szCs w:val="28"/>
        </w:rPr>
        <w:t>Постановка ЭМЗ. Особенности функционирования предприятий перерабатывающей сферы АПК. Критерии оптимальности задачи. Структурная ЭММ. Методика обоснования исходной информации.</w:t>
      </w:r>
    </w:p>
    <w:p w14:paraId="135F57C1" w14:textId="77777777" w:rsidR="004E7D36" w:rsidRPr="004E7D36" w:rsidRDefault="004E7D36" w:rsidP="004E7D36">
      <w:pPr>
        <w:ind w:firstLine="284"/>
        <w:jc w:val="both"/>
        <w:rPr>
          <w:rFonts w:eastAsia="SimSun"/>
          <w:sz w:val="28"/>
          <w:szCs w:val="28"/>
        </w:rPr>
      </w:pPr>
      <w:r w:rsidRPr="004E7D36">
        <w:rPr>
          <w:rFonts w:eastAsia="SimSun"/>
          <w:sz w:val="28"/>
          <w:szCs w:val="28"/>
        </w:rPr>
        <w:t xml:space="preserve"> Переменные: количество сырьевых ресурсов; объем сырья для целевого использования; готовые продукты в ассортиментном наборе; сбыт продуктов по каналам продаж; вспомогательные переменные финансовых результатов.</w:t>
      </w:r>
    </w:p>
    <w:p w14:paraId="4BB6436E" w14:textId="77777777" w:rsidR="004E7D36" w:rsidRPr="004E7D36" w:rsidRDefault="004E7D36" w:rsidP="004E7D36">
      <w:pPr>
        <w:ind w:firstLine="284"/>
        <w:jc w:val="both"/>
        <w:rPr>
          <w:rFonts w:eastAsia="SimSun"/>
          <w:sz w:val="28"/>
          <w:szCs w:val="28"/>
        </w:rPr>
      </w:pPr>
      <w:r w:rsidRPr="004E7D36">
        <w:rPr>
          <w:rFonts w:eastAsia="SimSun"/>
          <w:sz w:val="28"/>
          <w:szCs w:val="28"/>
        </w:rPr>
        <w:t xml:space="preserve">Ограничения: по заготовке, покупке и поставке основных видов сырья; по распределению сырья для различных направлений использования, в т.ч. переработке и на другие цели; по использованию сырья для производства конечного </w:t>
      </w:r>
      <w:r w:rsidRPr="004E7D36">
        <w:rPr>
          <w:rFonts w:eastAsia="SimSun"/>
          <w:sz w:val="28"/>
          <w:szCs w:val="28"/>
        </w:rPr>
        <w:lastRenderedPageBreak/>
        <w:t>продукта предприятия; по выпуску готовых изделий с учетом предельной загрузки оборудования; по балансу производства и реализации готовой продукции; по выпуску гарантированного объема отдельных видов продуктов; по количеству реализуемой продукции  в разрезе направлений продаж; по денежной выручке и издержкам.</w:t>
      </w:r>
    </w:p>
    <w:p w14:paraId="2A45B545" w14:textId="77777777" w:rsidR="004E7D36" w:rsidRPr="004E7D36" w:rsidRDefault="004E7D36" w:rsidP="004E7D36">
      <w:pPr>
        <w:ind w:firstLine="284"/>
        <w:jc w:val="both"/>
        <w:rPr>
          <w:rFonts w:eastAsia="SimSun"/>
          <w:sz w:val="28"/>
          <w:szCs w:val="28"/>
        </w:rPr>
      </w:pPr>
      <w:r w:rsidRPr="004E7D36">
        <w:rPr>
          <w:rFonts w:eastAsia="SimSun"/>
          <w:sz w:val="28"/>
          <w:szCs w:val="28"/>
        </w:rPr>
        <w:t>Анализ вариантов решения задачи при изменении объемов поступающего сырья, возможностей реконструкции линий и цехов, колебания цен и т.д. Объективно обусловленные оценки при принятии научных управленческих решений для оптимизации функционирования перерабатывающего предприятия АПК.</w:t>
      </w:r>
    </w:p>
    <w:p w14:paraId="4F47D788" w14:textId="77777777" w:rsidR="004E7D36" w:rsidRPr="004E7D36" w:rsidRDefault="004E7D36" w:rsidP="004E7D36">
      <w:pPr>
        <w:ind w:firstLine="284"/>
        <w:jc w:val="both"/>
        <w:rPr>
          <w:rFonts w:eastAsia="SimSun"/>
          <w:sz w:val="28"/>
          <w:szCs w:val="28"/>
        </w:rPr>
      </w:pPr>
    </w:p>
    <w:p w14:paraId="1224507B" w14:textId="77777777" w:rsidR="004E7D36" w:rsidRPr="004E7D36" w:rsidRDefault="004E7D36" w:rsidP="004E7D36">
      <w:pPr>
        <w:ind w:firstLine="284"/>
        <w:rPr>
          <w:rFonts w:eastAsia="SimSun"/>
          <w:sz w:val="28"/>
          <w:szCs w:val="28"/>
        </w:rPr>
      </w:pPr>
    </w:p>
    <w:p w14:paraId="16302A85" w14:textId="77777777" w:rsidR="004334C4" w:rsidRDefault="00AF75DC" w:rsidP="004334C4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КУРСОВОЙ РАБОТЕ (КУРСОВОМУ ПРОЕКТУ)</w:t>
      </w:r>
    </w:p>
    <w:p w14:paraId="50DBEDC2" w14:textId="77777777" w:rsidR="004334C4" w:rsidRDefault="004334C4" w:rsidP="004334C4">
      <w:pPr>
        <w:ind w:firstLine="284"/>
        <w:jc w:val="center"/>
        <w:rPr>
          <w:b/>
          <w:sz w:val="28"/>
          <w:szCs w:val="28"/>
        </w:rPr>
      </w:pPr>
    </w:p>
    <w:p w14:paraId="203D0338" w14:textId="77777777" w:rsidR="004334C4" w:rsidRPr="00070622" w:rsidRDefault="004334C4" w:rsidP="004334C4">
      <w:pPr>
        <w:pStyle w:val="a4"/>
        <w:widowControl w:val="0"/>
        <w:ind w:firstLine="284"/>
        <w:jc w:val="both"/>
        <w:rPr>
          <w:szCs w:val="28"/>
        </w:rPr>
      </w:pPr>
      <w:r w:rsidRPr="00070622">
        <w:rPr>
          <w:szCs w:val="28"/>
        </w:rPr>
        <w:t>По учебной дисциплине предусмотрено выполнение курсовой работы с ее защитой.</w:t>
      </w:r>
      <w:r>
        <w:rPr>
          <w:szCs w:val="28"/>
        </w:rPr>
        <w:t xml:space="preserve"> По учебному плану на ее написание отведено </w:t>
      </w:r>
      <w:r w:rsidR="00E40439">
        <w:rPr>
          <w:szCs w:val="28"/>
        </w:rPr>
        <w:t>4</w:t>
      </w:r>
      <w:r>
        <w:rPr>
          <w:szCs w:val="28"/>
        </w:rPr>
        <w:t>0 часов.</w:t>
      </w:r>
    </w:p>
    <w:p w14:paraId="5FB149B8" w14:textId="77777777" w:rsidR="004334C4" w:rsidRPr="00070622" w:rsidRDefault="004334C4" w:rsidP="004334C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70622">
        <w:rPr>
          <w:sz w:val="28"/>
          <w:szCs w:val="28"/>
        </w:rPr>
        <w:t>Целью написания курсовой работы является закрепление</w:t>
      </w:r>
      <w:r>
        <w:rPr>
          <w:sz w:val="28"/>
          <w:szCs w:val="28"/>
        </w:rPr>
        <w:t xml:space="preserve"> </w:t>
      </w:r>
      <w:r w:rsidRPr="00070622">
        <w:rPr>
          <w:sz w:val="28"/>
          <w:szCs w:val="28"/>
        </w:rPr>
        <w:t>теоретических знаний, полученных студентами на лекциях, в виде</w:t>
      </w:r>
      <w:r>
        <w:rPr>
          <w:sz w:val="28"/>
          <w:szCs w:val="28"/>
        </w:rPr>
        <w:t xml:space="preserve"> </w:t>
      </w:r>
      <w:r w:rsidRPr="00070622">
        <w:rPr>
          <w:sz w:val="28"/>
          <w:szCs w:val="28"/>
        </w:rPr>
        <w:t>углубленной проработки отдельных вопросов, включенных в избранную</w:t>
      </w:r>
      <w:r>
        <w:rPr>
          <w:sz w:val="28"/>
          <w:szCs w:val="28"/>
        </w:rPr>
        <w:t xml:space="preserve"> </w:t>
      </w:r>
      <w:r w:rsidRPr="00070622">
        <w:rPr>
          <w:sz w:val="28"/>
          <w:szCs w:val="28"/>
        </w:rPr>
        <w:t>тему. При выполнении курсовой работы следует по возможности</w:t>
      </w:r>
      <w:r>
        <w:rPr>
          <w:sz w:val="28"/>
          <w:szCs w:val="28"/>
        </w:rPr>
        <w:t xml:space="preserve"> </w:t>
      </w:r>
      <w:r w:rsidRPr="00070622">
        <w:rPr>
          <w:sz w:val="28"/>
          <w:szCs w:val="28"/>
        </w:rPr>
        <w:t>увязывать теоретический материал с соответствующими практическими</w:t>
      </w:r>
      <w:r>
        <w:rPr>
          <w:sz w:val="28"/>
          <w:szCs w:val="28"/>
        </w:rPr>
        <w:t xml:space="preserve"> </w:t>
      </w:r>
      <w:r w:rsidRPr="00070622">
        <w:rPr>
          <w:sz w:val="28"/>
          <w:szCs w:val="28"/>
        </w:rPr>
        <w:t>данными деятельности банковской сферы. Необходимо вскрыть</w:t>
      </w:r>
      <w:r>
        <w:rPr>
          <w:sz w:val="28"/>
          <w:szCs w:val="28"/>
        </w:rPr>
        <w:t xml:space="preserve"> </w:t>
      </w:r>
      <w:r w:rsidRPr="00070622">
        <w:rPr>
          <w:sz w:val="28"/>
          <w:szCs w:val="28"/>
        </w:rPr>
        <w:t>проблемные стороны исследуемой темы и показать возможные способы</w:t>
      </w:r>
      <w:r>
        <w:rPr>
          <w:sz w:val="28"/>
          <w:szCs w:val="28"/>
        </w:rPr>
        <w:t xml:space="preserve"> </w:t>
      </w:r>
      <w:r w:rsidRPr="00070622">
        <w:rPr>
          <w:sz w:val="28"/>
          <w:szCs w:val="28"/>
        </w:rPr>
        <w:t>решения этих проблем и пути совершенствования того или иного</w:t>
      </w:r>
      <w:r>
        <w:rPr>
          <w:sz w:val="28"/>
          <w:szCs w:val="28"/>
        </w:rPr>
        <w:t xml:space="preserve"> </w:t>
      </w:r>
      <w:r w:rsidRPr="00070622">
        <w:rPr>
          <w:sz w:val="28"/>
          <w:szCs w:val="28"/>
        </w:rPr>
        <w:t>направления деятельности банковских учреждений.</w:t>
      </w:r>
      <w:r>
        <w:rPr>
          <w:sz w:val="28"/>
          <w:szCs w:val="28"/>
        </w:rPr>
        <w:t xml:space="preserve"> </w:t>
      </w:r>
    </w:p>
    <w:p w14:paraId="2F65F189" w14:textId="77777777" w:rsidR="004334C4" w:rsidRDefault="004334C4" w:rsidP="004334C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70622">
        <w:rPr>
          <w:sz w:val="28"/>
          <w:szCs w:val="28"/>
        </w:rPr>
        <w:t>Курсовая работа должна быть выполнена в соответствии с заданием.</w:t>
      </w:r>
      <w:r>
        <w:rPr>
          <w:sz w:val="28"/>
          <w:szCs w:val="28"/>
        </w:rPr>
        <w:t xml:space="preserve"> </w:t>
      </w:r>
      <w:r w:rsidRPr="00070622">
        <w:rPr>
          <w:sz w:val="28"/>
          <w:szCs w:val="28"/>
        </w:rPr>
        <w:t xml:space="preserve">Ее объем – 30-35 страниц машинописного текста. </w:t>
      </w:r>
    </w:p>
    <w:p w14:paraId="74EFD880" w14:textId="77777777" w:rsidR="004334C4" w:rsidRPr="00070622" w:rsidRDefault="004334C4" w:rsidP="004334C4">
      <w:pPr>
        <w:shd w:val="clear" w:color="auto" w:fill="FFFFFF"/>
        <w:ind w:firstLine="284"/>
        <w:jc w:val="both"/>
        <w:rPr>
          <w:sz w:val="28"/>
          <w:szCs w:val="28"/>
        </w:rPr>
      </w:pPr>
      <w:r w:rsidRPr="00070622">
        <w:rPr>
          <w:sz w:val="28"/>
          <w:szCs w:val="28"/>
        </w:rPr>
        <w:t>Курсовая работа по каждой теме должна состоять из следующих разделов:</w:t>
      </w:r>
    </w:p>
    <w:p w14:paraId="3051AE7F" w14:textId="77777777" w:rsidR="004334C4" w:rsidRPr="00070622" w:rsidRDefault="004334C4" w:rsidP="004334C4">
      <w:pPr>
        <w:shd w:val="clear" w:color="auto" w:fill="FFFFFF"/>
        <w:ind w:firstLine="284"/>
        <w:jc w:val="both"/>
        <w:rPr>
          <w:sz w:val="28"/>
          <w:szCs w:val="28"/>
        </w:rPr>
      </w:pPr>
      <w:r w:rsidRPr="00070622">
        <w:rPr>
          <w:sz w:val="28"/>
          <w:szCs w:val="28"/>
        </w:rPr>
        <w:t>Введение.</w:t>
      </w:r>
    </w:p>
    <w:p w14:paraId="48A00BB0" w14:textId="77777777" w:rsidR="004334C4" w:rsidRPr="00070622" w:rsidRDefault="004334C4" w:rsidP="004334C4">
      <w:pPr>
        <w:widowControl w:val="0"/>
        <w:shd w:val="clear" w:color="auto" w:fill="FFFFFF"/>
        <w:tabs>
          <w:tab w:val="left" w:pos="610"/>
        </w:tabs>
        <w:ind w:firstLine="284"/>
        <w:jc w:val="both"/>
        <w:rPr>
          <w:sz w:val="28"/>
          <w:szCs w:val="28"/>
        </w:rPr>
      </w:pPr>
      <w:r w:rsidRPr="00070622">
        <w:rPr>
          <w:sz w:val="28"/>
          <w:szCs w:val="28"/>
        </w:rPr>
        <w:t>Обзор литературы.</w:t>
      </w:r>
    </w:p>
    <w:p w14:paraId="3EED38B4" w14:textId="77777777" w:rsidR="004334C4" w:rsidRPr="00070622" w:rsidRDefault="004334C4" w:rsidP="004334C4">
      <w:pPr>
        <w:widowControl w:val="0"/>
        <w:shd w:val="clear" w:color="auto" w:fill="FFFFFF"/>
        <w:tabs>
          <w:tab w:val="left" w:pos="610"/>
        </w:tabs>
        <w:ind w:firstLine="284"/>
        <w:jc w:val="both"/>
        <w:rPr>
          <w:sz w:val="28"/>
          <w:szCs w:val="28"/>
        </w:rPr>
      </w:pPr>
      <w:r w:rsidRPr="00070622">
        <w:rPr>
          <w:sz w:val="28"/>
          <w:szCs w:val="28"/>
        </w:rPr>
        <w:t xml:space="preserve">Основная часть, включающая  разделы и подразделы. </w:t>
      </w:r>
    </w:p>
    <w:p w14:paraId="2DA51C18" w14:textId="77777777" w:rsidR="004334C4" w:rsidRPr="00070622" w:rsidRDefault="004334C4" w:rsidP="004334C4">
      <w:pPr>
        <w:widowControl w:val="0"/>
        <w:shd w:val="clear" w:color="auto" w:fill="FFFFFF"/>
        <w:tabs>
          <w:tab w:val="left" w:pos="610"/>
        </w:tabs>
        <w:ind w:firstLine="284"/>
        <w:jc w:val="both"/>
        <w:rPr>
          <w:sz w:val="28"/>
          <w:szCs w:val="28"/>
        </w:rPr>
      </w:pPr>
      <w:r w:rsidRPr="00070622">
        <w:rPr>
          <w:sz w:val="28"/>
          <w:szCs w:val="28"/>
        </w:rPr>
        <w:t>Выводы и предложения.</w:t>
      </w:r>
    </w:p>
    <w:p w14:paraId="3233A23B" w14:textId="77777777" w:rsidR="004334C4" w:rsidRPr="00070622" w:rsidRDefault="004334C4" w:rsidP="004334C4">
      <w:pPr>
        <w:shd w:val="clear" w:color="auto" w:fill="FFFFFF"/>
        <w:ind w:firstLine="284"/>
        <w:jc w:val="both"/>
        <w:rPr>
          <w:sz w:val="28"/>
          <w:szCs w:val="28"/>
        </w:rPr>
      </w:pPr>
      <w:r w:rsidRPr="00070622">
        <w:rPr>
          <w:sz w:val="28"/>
          <w:szCs w:val="28"/>
        </w:rPr>
        <w:t>Список использованных источников.</w:t>
      </w:r>
    </w:p>
    <w:p w14:paraId="01E37F4A" w14:textId="77777777" w:rsidR="004334C4" w:rsidRPr="00070622" w:rsidRDefault="004334C4" w:rsidP="004334C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70622">
        <w:rPr>
          <w:sz w:val="28"/>
          <w:szCs w:val="28"/>
        </w:rPr>
        <w:t>Оформление работы</w:t>
      </w:r>
      <w:r>
        <w:rPr>
          <w:sz w:val="28"/>
          <w:szCs w:val="28"/>
        </w:rPr>
        <w:t xml:space="preserve"> </w:t>
      </w:r>
      <w:r w:rsidRPr="00070622">
        <w:rPr>
          <w:sz w:val="28"/>
          <w:szCs w:val="28"/>
        </w:rPr>
        <w:t xml:space="preserve">должно осуществляться в соответствии </w:t>
      </w:r>
      <w:r>
        <w:rPr>
          <w:sz w:val="28"/>
          <w:szCs w:val="28"/>
        </w:rPr>
        <w:t>требованиями</w:t>
      </w:r>
      <w:r w:rsidRPr="00070622">
        <w:rPr>
          <w:sz w:val="28"/>
          <w:szCs w:val="28"/>
        </w:rPr>
        <w:t>.</w:t>
      </w:r>
    </w:p>
    <w:p w14:paraId="0F96E2CC" w14:textId="77777777" w:rsidR="004334C4" w:rsidRDefault="004334C4" w:rsidP="004334C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70622">
        <w:rPr>
          <w:sz w:val="28"/>
          <w:szCs w:val="28"/>
        </w:rPr>
        <w:t>Ниже приведена рекомендуемая тематика курсовых работ. Студент</w:t>
      </w:r>
      <w:r>
        <w:rPr>
          <w:sz w:val="28"/>
          <w:szCs w:val="28"/>
        </w:rPr>
        <w:t xml:space="preserve"> </w:t>
      </w:r>
      <w:r w:rsidRPr="00070622">
        <w:rPr>
          <w:sz w:val="28"/>
          <w:szCs w:val="28"/>
        </w:rPr>
        <w:t>совместно с руководителем может сформулировать и иную тему курсовой</w:t>
      </w:r>
      <w:r>
        <w:rPr>
          <w:sz w:val="28"/>
          <w:szCs w:val="28"/>
        </w:rPr>
        <w:t xml:space="preserve"> </w:t>
      </w:r>
      <w:r w:rsidRPr="00070622">
        <w:rPr>
          <w:sz w:val="28"/>
          <w:szCs w:val="28"/>
        </w:rPr>
        <w:t>работы в рамках содержания дисциплины «</w:t>
      </w:r>
      <w:r w:rsidR="005F7DEF">
        <w:rPr>
          <w:sz w:val="28"/>
          <w:szCs w:val="28"/>
        </w:rPr>
        <w:t xml:space="preserve">Моделирование и оптимизация в </w:t>
      </w:r>
      <w:r w:rsidR="00DB5AA6">
        <w:rPr>
          <w:sz w:val="28"/>
          <w:szCs w:val="28"/>
        </w:rPr>
        <w:t>АПК</w:t>
      </w:r>
      <w:r>
        <w:rPr>
          <w:sz w:val="28"/>
          <w:szCs w:val="28"/>
        </w:rPr>
        <w:t>».</w:t>
      </w:r>
    </w:p>
    <w:p w14:paraId="2A876655" w14:textId="77777777" w:rsidR="004334C4" w:rsidRDefault="004334C4" w:rsidP="004334C4">
      <w:pPr>
        <w:ind w:firstLine="284"/>
        <w:jc w:val="center"/>
        <w:rPr>
          <w:b/>
          <w:sz w:val="28"/>
          <w:szCs w:val="28"/>
        </w:rPr>
      </w:pPr>
    </w:p>
    <w:p w14:paraId="276D9A88" w14:textId="77777777" w:rsidR="004334C4" w:rsidRDefault="004334C4" w:rsidP="004334C4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тематика курсовых работ</w:t>
      </w:r>
    </w:p>
    <w:p w14:paraId="32CE0A1B" w14:textId="77777777" w:rsidR="004334C4" w:rsidRPr="000773E4" w:rsidRDefault="004334C4" w:rsidP="004334C4">
      <w:pPr>
        <w:ind w:firstLine="284"/>
        <w:jc w:val="center"/>
        <w:rPr>
          <w:b/>
          <w:sz w:val="28"/>
          <w:szCs w:val="28"/>
        </w:rPr>
      </w:pPr>
    </w:p>
    <w:p w14:paraId="25667837" w14:textId="77777777" w:rsidR="00BB4896" w:rsidRPr="00BB4896" w:rsidRDefault="00BB4896" w:rsidP="00BB4896">
      <w:pPr>
        <w:pStyle w:val="a5"/>
        <w:widowControl w:val="0"/>
        <w:spacing w:line="360" w:lineRule="exact"/>
        <w:ind w:firstLine="284"/>
        <w:jc w:val="both"/>
        <w:rPr>
          <w:szCs w:val="28"/>
        </w:rPr>
      </w:pPr>
      <w:r w:rsidRPr="00BB4896">
        <w:rPr>
          <w:szCs w:val="28"/>
        </w:rPr>
        <w:t>1. Математическое моделирование перспективной программы развития сельскохозяйственного предприятия.</w:t>
      </w:r>
    </w:p>
    <w:p w14:paraId="671E979E" w14:textId="77777777" w:rsidR="00BB4896" w:rsidRPr="00BB4896" w:rsidRDefault="00BB4896" w:rsidP="00BB4896">
      <w:pPr>
        <w:pStyle w:val="a5"/>
        <w:widowControl w:val="0"/>
        <w:spacing w:line="360" w:lineRule="exact"/>
        <w:ind w:firstLine="284"/>
        <w:jc w:val="both"/>
        <w:rPr>
          <w:szCs w:val="28"/>
        </w:rPr>
      </w:pPr>
      <w:r w:rsidRPr="00BB4896">
        <w:rPr>
          <w:szCs w:val="28"/>
        </w:rPr>
        <w:t>2. Математическое моделирование программы агрофирмы (агрокомбината).</w:t>
      </w:r>
    </w:p>
    <w:p w14:paraId="1BAB66BC" w14:textId="77777777" w:rsidR="00BB4896" w:rsidRPr="00BB4896" w:rsidRDefault="00BB4896" w:rsidP="00BB4896">
      <w:pPr>
        <w:pStyle w:val="a5"/>
        <w:widowControl w:val="0"/>
        <w:spacing w:line="360" w:lineRule="exact"/>
        <w:ind w:firstLine="284"/>
        <w:jc w:val="both"/>
        <w:rPr>
          <w:szCs w:val="28"/>
        </w:rPr>
      </w:pPr>
      <w:r w:rsidRPr="00BB4896">
        <w:rPr>
          <w:szCs w:val="28"/>
        </w:rPr>
        <w:t>3. Математическое моделирование программы развития с.х. предприятия с учетом ресурсов по подразделениям.</w:t>
      </w:r>
    </w:p>
    <w:p w14:paraId="19910813" w14:textId="77777777" w:rsidR="00BB4896" w:rsidRPr="00BB4896" w:rsidRDefault="00BB4896" w:rsidP="00BB4896">
      <w:pPr>
        <w:pStyle w:val="a5"/>
        <w:widowControl w:val="0"/>
        <w:spacing w:line="360" w:lineRule="exact"/>
        <w:ind w:firstLine="284"/>
        <w:jc w:val="both"/>
        <w:rPr>
          <w:szCs w:val="28"/>
        </w:rPr>
      </w:pPr>
      <w:r w:rsidRPr="00BB4896">
        <w:rPr>
          <w:szCs w:val="28"/>
        </w:rPr>
        <w:lastRenderedPageBreak/>
        <w:t>4. Математическое моделирование специализации и сочетания отраслей сельскохозяйственного предприятия.</w:t>
      </w:r>
    </w:p>
    <w:p w14:paraId="6BEF8935" w14:textId="77777777" w:rsidR="00BB4896" w:rsidRPr="00BB4896" w:rsidRDefault="00BB4896" w:rsidP="00BB4896">
      <w:pPr>
        <w:pStyle w:val="a5"/>
        <w:widowControl w:val="0"/>
        <w:spacing w:line="360" w:lineRule="exact"/>
        <w:ind w:firstLine="284"/>
        <w:jc w:val="both"/>
        <w:rPr>
          <w:szCs w:val="28"/>
        </w:rPr>
      </w:pPr>
      <w:r w:rsidRPr="00BB4896">
        <w:rPr>
          <w:szCs w:val="28"/>
        </w:rPr>
        <w:t>5. Моделирование основных параметров фермерского хозяйства.</w:t>
      </w:r>
    </w:p>
    <w:p w14:paraId="5F6F9AF5" w14:textId="77777777" w:rsidR="00BB4896" w:rsidRPr="00BB4896" w:rsidRDefault="00BB4896" w:rsidP="00BB4896">
      <w:pPr>
        <w:pStyle w:val="a5"/>
        <w:widowControl w:val="0"/>
        <w:spacing w:line="360" w:lineRule="exact"/>
        <w:ind w:firstLine="284"/>
        <w:jc w:val="both"/>
        <w:rPr>
          <w:szCs w:val="28"/>
        </w:rPr>
      </w:pPr>
      <w:r w:rsidRPr="00BB4896">
        <w:rPr>
          <w:szCs w:val="28"/>
        </w:rPr>
        <w:t>6. Прогнозная программа развития с.х. предприятия с учетом ресурсов по подразделениям.</w:t>
      </w:r>
    </w:p>
    <w:p w14:paraId="579887A3" w14:textId="77777777" w:rsidR="00BB4896" w:rsidRPr="00BB4896" w:rsidRDefault="00BB4896" w:rsidP="00BB4896">
      <w:pPr>
        <w:pStyle w:val="a5"/>
        <w:widowControl w:val="0"/>
        <w:spacing w:line="360" w:lineRule="exact"/>
        <w:ind w:firstLine="284"/>
        <w:jc w:val="both"/>
        <w:rPr>
          <w:szCs w:val="28"/>
        </w:rPr>
      </w:pPr>
      <w:r w:rsidRPr="00BB4896">
        <w:rPr>
          <w:szCs w:val="28"/>
        </w:rPr>
        <w:t>4. Прогнозная программа развития интегрированного сельскохозяйственного предприятия.</w:t>
      </w:r>
    </w:p>
    <w:p w14:paraId="119861DE" w14:textId="77777777" w:rsidR="00BB4896" w:rsidRPr="00BB4896" w:rsidRDefault="00BB4896" w:rsidP="00BB4896">
      <w:pPr>
        <w:pStyle w:val="a5"/>
        <w:widowControl w:val="0"/>
        <w:spacing w:line="360" w:lineRule="exact"/>
        <w:ind w:firstLine="284"/>
        <w:jc w:val="both"/>
        <w:rPr>
          <w:szCs w:val="28"/>
        </w:rPr>
      </w:pPr>
      <w:r w:rsidRPr="00BB4896">
        <w:rPr>
          <w:szCs w:val="28"/>
        </w:rPr>
        <w:t>5. Прогнозная программа специализации и сочетания отраслей кооперирующегося предприятия.</w:t>
      </w:r>
    </w:p>
    <w:p w14:paraId="1DEF3979" w14:textId="77777777" w:rsidR="007D396B" w:rsidRPr="00F66770" w:rsidRDefault="007D396B" w:rsidP="0065100B">
      <w:pPr>
        <w:pStyle w:val="10"/>
        <w:widowControl w:val="0"/>
        <w:spacing w:line="360" w:lineRule="exact"/>
        <w:ind w:firstLine="567"/>
        <w:rPr>
          <w:bCs/>
        </w:rPr>
      </w:pPr>
    </w:p>
    <w:p w14:paraId="7D7C96CB" w14:textId="77777777" w:rsidR="00D55EE8" w:rsidRPr="00D55EE8" w:rsidRDefault="000D33FA" w:rsidP="00D55EE8">
      <w:pPr>
        <w:ind w:firstLine="360"/>
        <w:jc w:val="center"/>
        <w:rPr>
          <w:b/>
          <w:sz w:val="28"/>
          <w:szCs w:val="28"/>
        </w:rPr>
      </w:pPr>
      <w:r w:rsidRPr="00F66770">
        <w:rPr>
          <w:b/>
          <w:sz w:val="28"/>
          <w:szCs w:val="28"/>
        </w:rPr>
        <w:br w:type="page"/>
      </w:r>
      <w:r w:rsidR="00E40439">
        <w:rPr>
          <w:b/>
          <w:sz w:val="28"/>
          <w:szCs w:val="28"/>
        </w:rPr>
        <w:lastRenderedPageBreak/>
        <w:t>3</w:t>
      </w:r>
      <w:r w:rsidR="003910CC">
        <w:rPr>
          <w:b/>
          <w:sz w:val="28"/>
          <w:szCs w:val="28"/>
        </w:rPr>
        <w:t xml:space="preserve">. </w:t>
      </w:r>
      <w:r w:rsidR="00D55EE8" w:rsidRPr="00D55EE8">
        <w:rPr>
          <w:b/>
          <w:sz w:val="28"/>
          <w:szCs w:val="28"/>
        </w:rPr>
        <w:t xml:space="preserve">УЧЕБНО-МЕТОДИЧЕСКАЯ КАРТА УЧЕБНОЙ ДИСЦИПЛИНЫ </w:t>
      </w:r>
    </w:p>
    <w:p w14:paraId="2FB1E0A9" w14:textId="77777777" w:rsidR="00E40439" w:rsidRDefault="00E40439" w:rsidP="00D55EE8">
      <w:pPr>
        <w:ind w:firstLine="360"/>
        <w:jc w:val="center"/>
        <w:rPr>
          <w:sz w:val="28"/>
          <w:szCs w:val="28"/>
        </w:rPr>
      </w:pPr>
    </w:p>
    <w:p w14:paraId="5604710F" w14:textId="77777777" w:rsidR="00D55EE8" w:rsidRPr="00E67E13" w:rsidRDefault="00E40439" w:rsidP="00D55EE8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3.1. Учебно-методическая карта учебной дисциплины «</w:t>
      </w:r>
      <w:r w:rsidR="005F7DEF">
        <w:rPr>
          <w:sz w:val="28"/>
          <w:szCs w:val="28"/>
        </w:rPr>
        <w:t xml:space="preserve">Моделирование и оптимизация в </w:t>
      </w:r>
      <w:r w:rsidR="002F4B65">
        <w:rPr>
          <w:sz w:val="28"/>
          <w:szCs w:val="28"/>
        </w:rPr>
        <w:t>АПК</w:t>
      </w:r>
      <w:r>
        <w:rPr>
          <w:sz w:val="28"/>
          <w:szCs w:val="28"/>
        </w:rPr>
        <w:t xml:space="preserve">» </w:t>
      </w:r>
      <w:r w:rsidR="00D55EE8" w:rsidRPr="00D55EE8">
        <w:rPr>
          <w:sz w:val="28"/>
          <w:szCs w:val="28"/>
        </w:rPr>
        <w:t xml:space="preserve">для студентов дневной формы </w:t>
      </w:r>
      <w:r>
        <w:rPr>
          <w:sz w:val="28"/>
          <w:szCs w:val="28"/>
        </w:rPr>
        <w:t xml:space="preserve">получения </w:t>
      </w:r>
      <w:r w:rsidR="002F4B65">
        <w:rPr>
          <w:sz w:val="28"/>
          <w:szCs w:val="28"/>
        </w:rPr>
        <w:t xml:space="preserve">общего </w:t>
      </w:r>
      <w:r>
        <w:rPr>
          <w:sz w:val="28"/>
          <w:szCs w:val="28"/>
        </w:rPr>
        <w:t xml:space="preserve">высшего образования по учебному плану </w:t>
      </w:r>
      <w:r w:rsidR="00E67E13" w:rsidRPr="00E67E13">
        <w:rPr>
          <w:sz w:val="28"/>
          <w:szCs w:val="28"/>
        </w:rPr>
        <w:t xml:space="preserve">БД-0811-04-2-23у от 29.03.2023 г.  </w:t>
      </w:r>
    </w:p>
    <w:tbl>
      <w:tblPr>
        <w:tblW w:w="97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111"/>
        <w:gridCol w:w="850"/>
        <w:gridCol w:w="779"/>
        <w:gridCol w:w="779"/>
        <w:gridCol w:w="952"/>
        <w:gridCol w:w="1564"/>
      </w:tblGrid>
      <w:tr w:rsidR="000B393C" w:rsidRPr="00F17893" w14:paraId="76C90360" w14:textId="77777777" w:rsidTr="000B393C">
        <w:trPr>
          <w:cantSplit/>
          <w:trHeight w:val="2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723919" w14:textId="77777777" w:rsidR="000B393C" w:rsidRPr="00F17893" w:rsidRDefault="000B393C" w:rsidP="00201521">
            <w:pPr>
              <w:jc w:val="center"/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>Номер раздела, темы,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3618" w14:textId="77777777" w:rsidR="000B393C" w:rsidRPr="00F17893" w:rsidRDefault="000B393C" w:rsidP="00201521">
            <w:pPr>
              <w:jc w:val="center"/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1187" w14:textId="77777777" w:rsidR="000B393C" w:rsidRPr="00F17893" w:rsidRDefault="000B393C" w:rsidP="00201521">
            <w:pPr>
              <w:jc w:val="center"/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>Всего аудиторных часов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6DF0" w14:textId="77777777" w:rsidR="000B393C" w:rsidRPr="00F17893" w:rsidRDefault="000B393C" w:rsidP="00201521">
            <w:pPr>
              <w:jc w:val="center"/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>В том числе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80CE" w14:textId="77777777" w:rsidR="000B393C" w:rsidRPr="00F17893" w:rsidRDefault="000B393C" w:rsidP="00201521">
            <w:pPr>
              <w:jc w:val="center"/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>Количество часов СР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38E7" w14:textId="77777777" w:rsidR="000B393C" w:rsidRPr="00F17893" w:rsidRDefault="000B393C" w:rsidP="00201521">
            <w:pPr>
              <w:jc w:val="center"/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>Формы контроля знаний</w:t>
            </w:r>
          </w:p>
          <w:p w14:paraId="3925B622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</w:tr>
      <w:tr w:rsidR="000B393C" w:rsidRPr="00F17893" w14:paraId="1A793AB5" w14:textId="77777777" w:rsidTr="000B393C">
        <w:trPr>
          <w:trHeight w:val="148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6F97" w14:textId="77777777" w:rsidR="000B393C" w:rsidRPr="00F17893" w:rsidRDefault="000B393C" w:rsidP="00201521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B51E" w14:textId="77777777" w:rsidR="000B393C" w:rsidRPr="00F17893" w:rsidRDefault="000B393C" w:rsidP="002015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21C2" w14:textId="77777777" w:rsidR="000B393C" w:rsidRPr="00F17893" w:rsidRDefault="000B393C" w:rsidP="00201521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74CBA5" w14:textId="77777777" w:rsidR="000B393C" w:rsidRPr="00F17893" w:rsidRDefault="000B393C" w:rsidP="00201521">
            <w:pPr>
              <w:jc w:val="center"/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>Лекции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B54D50" w14:textId="77777777" w:rsidR="000B393C" w:rsidRPr="00F17893" w:rsidRDefault="000B393C" w:rsidP="00201521">
            <w:pPr>
              <w:jc w:val="center"/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>Лабораторные занятия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BDC5" w14:textId="77777777" w:rsidR="000B393C" w:rsidRPr="00F17893" w:rsidRDefault="000B393C" w:rsidP="00201521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01E3" w14:textId="77777777" w:rsidR="000B393C" w:rsidRPr="00F17893" w:rsidRDefault="000B393C" w:rsidP="00201521">
            <w:pPr>
              <w:rPr>
                <w:sz w:val="26"/>
                <w:szCs w:val="26"/>
              </w:rPr>
            </w:pPr>
          </w:p>
        </w:tc>
      </w:tr>
      <w:tr w:rsidR="000B393C" w:rsidRPr="00F17893" w14:paraId="2ED6024D" w14:textId="77777777" w:rsidTr="000B393C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F20B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  <w:r w:rsidRPr="00F17893">
              <w:rPr>
                <w:sz w:val="26"/>
                <w:szCs w:val="26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63FD" w14:textId="77777777" w:rsidR="000B393C" w:rsidRPr="00F17893" w:rsidRDefault="000B393C" w:rsidP="00201521">
            <w:pPr>
              <w:jc w:val="both"/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 xml:space="preserve">Понятие о моделировании и необходимость применения </w:t>
            </w:r>
            <w:proofErr w:type="spellStart"/>
            <w:r w:rsidRPr="00F17893">
              <w:rPr>
                <w:sz w:val="24"/>
                <w:szCs w:val="24"/>
              </w:rPr>
              <w:t>ЭММоделей</w:t>
            </w:r>
            <w:proofErr w:type="spellEnd"/>
            <w:r w:rsidRPr="00F17893">
              <w:rPr>
                <w:sz w:val="24"/>
                <w:szCs w:val="24"/>
              </w:rPr>
              <w:t xml:space="preserve"> в анализе и планировании сельскохозяйственного производства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D27F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606D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0D0A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117F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1F50" w14:textId="77777777" w:rsidR="000B393C" w:rsidRPr="00F17893" w:rsidRDefault="000B393C" w:rsidP="00201521">
            <w:pPr>
              <w:jc w:val="center"/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> </w:t>
            </w:r>
          </w:p>
        </w:tc>
      </w:tr>
      <w:tr w:rsidR="000B393C" w:rsidRPr="00F17893" w14:paraId="088C3464" w14:textId="77777777" w:rsidTr="000B393C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0D53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  <w:r w:rsidRPr="00F17893">
              <w:rPr>
                <w:sz w:val="26"/>
                <w:szCs w:val="26"/>
              </w:rPr>
              <w:t>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22AF" w14:textId="77777777" w:rsidR="000B393C" w:rsidRPr="00F17893" w:rsidRDefault="000B393C" w:rsidP="00201521">
            <w:pPr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>Моделирование и оптимизация процессов, отраслей и объектов в АПК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853E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640E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4055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CF26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4CF94" w14:textId="77777777" w:rsidR="000B393C" w:rsidRPr="00F17893" w:rsidRDefault="000B393C" w:rsidP="00201521">
            <w:pPr>
              <w:jc w:val="center"/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> </w:t>
            </w:r>
          </w:p>
        </w:tc>
      </w:tr>
      <w:tr w:rsidR="000B393C" w:rsidRPr="00F17893" w14:paraId="5E78A680" w14:textId="77777777" w:rsidTr="000B393C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88B8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  <w:r w:rsidRPr="00F17893">
              <w:rPr>
                <w:sz w:val="26"/>
                <w:szCs w:val="26"/>
              </w:rPr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AAA7" w14:textId="77777777" w:rsidR="000B393C" w:rsidRPr="00F17893" w:rsidRDefault="000B393C" w:rsidP="00201521">
            <w:pPr>
              <w:jc w:val="both"/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 xml:space="preserve">Оптимизация при комплексном анализе использования ресурсов предприятия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77CD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B09E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5943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648F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C0A8" w14:textId="77777777" w:rsidR="000B393C" w:rsidRPr="00F17893" w:rsidRDefault="000B393C" w:rsidP="00201521">
            <w:pPr>
              <w:jc w:val="center"/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> </w:t>
            </w:r>
          </w:p>
        </w:tc>
      </w:tr>
      <w:tr w:rsidR="000B393C" w:rsidRPr="00F17893" w14:paraId="478F3602" w14:textId="77777777" w:rsidTr="000B393C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628D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  <w:r w:rsidRPr="00F17893">
              <w:rPr>
                <w:sz w:val="26"/>
                <w:szCs w:val="26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A432" w14:textId="77777777" w:rsidR="000B393C" w:rsidRPr="00F17893" w:rsidRDefault="000B393C" w:rsidP="00201521">
            <w:pPr>
              <w:jc w:val="both"/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>Линейно-динамическая модель специализации и сочетания отраслей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FE5C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F459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EDE0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614C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7FEB" w14:textId="77777777" w:rsidR="000B393C" w:rsidRPr="00F17893" w:rsidRDefault="000B393C" w:rsidP="00201521">
            <w:pPr>
              <w:jc w:val="center"/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> </w:t>
            </w:r>
          </w:p>
        </w:tc>
      </w:tr>
      <w:tr w:rsidR="000B393C" w:rsidRPr="00F17893" w14:paraId="2E366FA1" w14:textId="77777777" w:rsidTr="000B393C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CA2F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  <w:r w:rsidRPr="00F17893">
              <w:rPr>
                <w:sz w:val="26"/>
                <w:szCs w:val="26"/>
              </w:rPr>
              <w:t>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56A7" w14:textId="77777777" w:rsidR="000B393C" w:rsidRPr="00F17893" w:rsidRDefault="000B393C" w:rsidP="00201521">
            <w:pPr>
              <w:jc w:val="both"/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>Стохастическая модель специализации и сочетания отраслей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F585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D9A3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38D4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E52C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9FC1" w14:textId="77777777" w:rsidR="000B393C" w:rsidRPr="00F17893" w:rsidRDefault="000B393C" w:rsidP="00201521">
            <w:pPr>
              <w:jc w:val="center"/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> </w:t>
            </w:r>
          </w:p>
        </w:tc>
      </w:tr>
      <w:tr w:rsidR="000B393C" w:rsidRPr="00F17893" w14:paraId="4877A11E" w14:textId="77777777" w:rsidTr="000B393C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3605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  <w:r w:rsidRPr="00F17893">
              <w:rPr>
                <w:sz w:val="26"/>
                <w:szCs w:val="26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6969" w14:textId="77777777" w:rsidR="000B393C" w:rsidRPr="00F17893" w:rsidRDefault="000B393C" w:rsidP="00201521">
            <w:pPr>
              <w:jc w:val="both"/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>Экономико-математическая модель использования кормов в стойловый период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A3E8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CF0E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0269" w14:textId="77777777" w:rsidR="000B393C" w:rsidRPr="00F17893" w:rsidRDefault="000B393C" w:rsidP="00201521">
            <w:pPr>
              <w:jc w:val="center"/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4413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3CC7" w14:textId="77777777" w:rsidR="000B393C" w:rsidRPr="00F17893" w:rsidRDefault="000B393C" w:rsidP="00201521">
            <w:pPr>
              <w:jc w:val="center"/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> </w:t>
            </w:r>
          </w:p>
        </w:tc>
      </w:tr>
      <w:tr w:rsidR="000B393C" w:rsidRPr="00F17893" w14:paraId="54FA5F11" w14:textId="77777777" w:rsidTr="000B393C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DB6F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  <w:r w:rsidRPr="00F17893">
              <w:rPr>
                <w:sz w:val="26"/>
                <w:szCs w:val="26"/>
              </w:rPr>
              <w:t>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FB80" w14:textId="77777777" w:rsidR="000B393C" w:rsidRPr="00F17893" w:rsidRDefault="000B393C" w:rsidP="00201521">
            <w:pPr>
              <w:jc w:val="both"/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>Экономико-математическая модель оптимизации рациона кормления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56F6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DFB3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C90B" w14:textId="77777777" w:rsidR="000B393C" w:rsidRPr="00F17893" w:rsidRDefault="000B393C" w:rsidP="00201521">
            <w:pPr>
              <w:jc w:val="center"/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7DDD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8372" w14:textId="77777777" w:rsidR="000B393C" w:rsidRPr="00F17893" w:rsidRDefault="000B393C" w:rsidP="00201521">
            <w:pPr>
              <w:jc w:val="center"/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> </w:t>
            </w:r>
          </w:p>
        </w:tc>
      </w:tr>
      <w:tr w:rsidR="000B393C" w:rsidRPr="00F17893" w14:paraId="06AF930B" w14:textId="77777777" w:rsidTr="000B393C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E0ED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  <w:r w:rsidRPr="00F17893">
              <w:rPr>
                <w:sz w:val="26"/>
                <w:szCs w:val="26"/>
              </w:rPr>
              <w:t>8.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9E18" w14:textId="77777777" w:rsidR="000B393C" w:rsidRPr="00F17893" w:rsidRDefault="000B393C" w:rsidP="00201521">
            <w:pPr>
              <w:jc w:val="both"/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>Экономико-математическая модель использования минеральных удобрений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FC8D3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12C8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4B1C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63D1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F8F4" w14:textId="77777777" w:rsidR="000B393C" w:rsidRPr="00F17893" w:rsidRDefault="000B393C" w:rsidP="00201521">
            <w:pPr>
              <w:jc w:val="center"/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> </w:t>
            </w:r>
          </w:p>
        </w:tc>
      </w:tr>
      <w:tr w:rsidR="000B393C" w:rsidRPr="00F17893" w14:paraId="0430C978" w14:textId="77777777" w:rsidTr="000B393C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BDC7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  <w:r w:rsidRPr="00F17893">
              <w:rPr>
                <w:sz w:val="26"/>
                <w:szCs w:val="26"/>
              </w:rPr>
              <w:t>9.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3849" w14:textId="77777777" w:rsidR="000B393C" w:rsidRPr="00F17893" w:rsidRDefault="000B393C" w:rsidP="00201521">
            <w:pPr>
              <w:jc w:val="both"/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>Экономико-математическая модель использования и доукомплектования машинно-тракторного парка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1CD0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3EAB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D733" w14:textId="77777777" w:rsidR="000B393C" w:rsidRPr="00F17893" w:rsidRDefault="000B393C" w:rsidP="00201521">
            <w:pPr>
              <w:jc w:val="center"/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9864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29F7" w14:textId="77777777" w:rsidR="000B393C" w:rsidRPr="00F17893" w:rsidRDefault="000B393C" w:rsidP="00201521">
            <w:pPr>
              <w:jc w:val="center"/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> </w:t>
            </w:r>
          </w:p>
        </w:tc>
      </w:tr>
      <w:tr w:rsidR="000B393C" w:rsidRPr="00F17893" w14:paraId="4904E7A5" w14:textId="77777777" w:rsidTr="000B393C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A0D0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  <w:r w:rsidRPr="00F17893">
              <w:rPr>
                <w:sz w:val="26"/>
                <w:szCs w:val="26"/>
              </w:rPr>
              <w:t>10.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2973" w14:textId="77777777" w:rsidR="000B393C" w:rsidRPr="00F17893" w:rsidRDefault="000B393C" w:rsidP="00201521">
            <w:pPr>
              <w:jc w:val="both"/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>Экономико-математическая модель оптимизации развития фермерского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EB1B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4BD7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598F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B6B6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564E" w14:textId="77777777" w:rsidR="000B393C" w:rsidRPr="00F17893" w:rsidRDefault="000B393C" w:rsidP="00201521">
            <w:pPr>
              <w:jc w:val="center"/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> </w:t>
            </w:r>
          </w:p>
        </w:tc>
      </w:tr>
      <w:tr w:rsidR="000B393C" w:rsidRPr="00F17893" w14:paraId="2471A053" w14:textId="77777777" w:rsidTr="000B393C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81B4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  <w:r w:rsidRPr="00F17893">
              <w:rPr>
                <w:sz w:val="26"/>
                <w:szCs w:val="26"/>
              </w:rPr>
              <w:t>11.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AB49" w14:textId="77777777" w:rsidR="000B393C" w:rsidRPr="00F17893" w:rsidRDefault="000B393C" w:rsidP="00201521">
            <w:pPr>
              <w:jc w:val="both"/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>Экономико-математическая модель оптимизации развития кооперирующих предприятий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E1A5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2D6A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175F" w14:textId="77777777" w:rsidR="000B393C" w:rsidRPr="00F17893" w:rsidRDefault="000B393C" w:rsidP="00201521">
            <w:pPr>
              <w:jc w:val="center"/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7C83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A819" w14:textId="77777777" w:rsidR="000B393C" w:rsidRPr="00F17893" w:rsidRDefault="000B393C" w:rsidP="00201521">
            <w:pPr>
              <w:jc w:val="center"/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> </w:t>
            </w:r>
          </w:p>
        </w:tc>
      </w:tr>
      <w:tr w:rsidR="000B393C" w:rsidRPr="00F17893" w14:paraId="7C6CEA76" w14:textId="77777777" w:rsidTr="000B393C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5071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  <w:r w:rsidRPr="00F17893">
              <w:rPr>
                <w:sz w:val="26"/>
                <w:szCs w:val="26"/>
              </w:rPr>
              <w:t>12.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D30C" w14:textId="77777777" w:rsidR="000B393C" w:rsidRPr="00F17893" w:rsidRDefault="000B393C" w:rsidP="00201521">
            <w:pPr>
              <w:jc w:val="both"/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>Моделирование договорных поставок сельхозпродукции в районном АПК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3E96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E86C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283E" w14:textId="77777777" w:rsidR="000B393C" w:rsidRPr="00F17893" w:rsidRDefault="000B393C" w:rsidP="00201521">
            <w:pPr>
              <w:jc w:val="center"/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7E0E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DCD61" w14:textId="77777777" w:rsidR="000B393C" w:rsidRPr="00F17893" w:rsidRDefault="000B393C" w:rsidP="00201521">
            <w:pPr>
              <w:jc w:val="center"/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> </w:t>
            </w:r>
          </w:p>
        </w:tc>
      </w:tr>
      <w:tr w:rsidR="000B393C" w:rsidRPr="00F17893" w14:paraId="7B622979" w14:textId="77777777" w:rsidTr="000B393C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A41B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  <w:r w:rsidRPr="00F17893">
              <w:rPr>
                <w:sz w:val="26"/>
                <w:szCs w:val="26"/>
              </w:rPr>
              <w:t>13.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87BC" w14:textId="77777777" w:rsidR="000B393C" w:rsidRPr="00F17893" w:rsidRDefault="000B393C" w:rsidP="00201521">
            <w:pPr>
              <w:jc w:val="both"/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>Экономико-математическая модель оптимизации развития перерабатывающих предприятий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0EBE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4186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9BDA" w14:textId="77777777" w:rsidR="000B393C" w:rsidRPr="00F17893" w:rsidRDefault="000B393C" w:rsidP="00201521">
            <w:pPr>
              <w:jc w:val="center"/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E2CB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7577" w14:textId="77777777" w:rsidR="000B393C" w:rsidRPr="00F17893" w:rsidRDefault="000B393C" w:rsidP="00201521">
            <w:pPr>
              <w:jc w:val="center"/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> </w:t>
            </w:r>
          </w:p>
        </w:tc>
      </w:tr>
      <w:tr w:rsidR="000B393C" w:rsidRPr="00F17893" w14:paraId="16C13A02" w14:textId="77777777" w:rsidTr="000B393C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FF97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  <w:r w:rsidRPr="00F17893">
              <w:rPr>
                <w:sz w:val="26"/>
                <w:szCs w:val="26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2EC8" w14:textId="77777777" w:rsidR="000B393C" w:rsidRPr="00F17893" w:rsidRDefault="000B393C" w:rsidP="00201521">
            <w:pPr>
              <w:jc w:val="both"/>
              <w:rPr>
                <w:sz w:val="24"/>
                <w:szCs w:val="24"/>
              </w:rPr>
            </w:pPr>
            <w:r w:rsidRPr="00F17893">
              <w:rPr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69ED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  <w:r w:rsidRPr="00F17893">
              <w:rPr>
                <w:sz w:val="26"/>
                <w:szCs w:val="26"/>
              </w:rPr>
              <w:t>102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7694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  <w:r w:rsidRPr="00F17893">
              <w:rPr>
                <w:sz w:val="26"/>
                <w:szCs w:val="26"/>
              </w:rPr>
              <w:t>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CF35" w14:textId="77777777" w:rsidR="000B393C" w:rsidRPr="00F17893" w:rsidRDefault="000B393C" w:rsidP="00201521">
            <w:pPr>
              <w:jc w:val="center"/>
              <w:rPr>
                <w:sz w:val="26"/>
                <w:szCs w:val="26"/>
              </w:rPr>
            </w:pPr>
            <w:r w:rsidRPr="00F17893">
              <w:rPr>
                <w:sz w:val="26"/>
                <w:szCs w:val="26"/>
              </w:rPr>
              <w:t>62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C3A7" w14:textId="77777777" w:rsidR="000B393C" w:rsidRPr="00F17893" w:rsidRDefault="000B393C" w:rsidP="003C6806">
            <w:pPr>
              <w:jc w:val="center"/>
              <w:rPr>
                <w:sz w:val="26"/>
                <w:szCs w:val="26"/>
              </w:rPr>
            </w:pPr>
            <w:r w:rsidRPr="00F17893">
              <w:rPr>
                <w:sz w:val="26"/>
                <w:szCs w:val="26"/>
              </w:rPr>
              <w:t>104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9545" w14:textId="77777777" w:rsidR="000B393C" w:rsidRPr="00F17893" w:rsidRDefault="000B393C" w:rsidP="002040E5">
            <w:pPr>
              <w:jc w:val="center"/>
              <w:rPr>
                <w:sz w:val="24"/>
                <w:szCs w:val="24"/>
              </w:rPr>
            </w:pPr>
            <w:r w:rsidRPr="00F17893">
              <w:rPr>
                <w:sz w:val="26"/>
                <w:szCs w:val="26"/>
              </w:rPr>
              <w:t> экзамен,</w:t>
            </w:r>
            <w:r w:rsidRPr="00F17893">
              <w:rPr>
                <w:sz w:val="24"/>
                <w:szCs w:val="24"/>
              </w:rPr>
              <w:t xml:space="preserve"> курсовая работа  </w:t>
            </w:r>
          </w:p>
        </w:tc>
      </w:tr>
    </w:tbl>
    <w:p w14:paraId="277030E9" w14:textId="77777777" w:rsidR="001945CB" w:rsidRDefault="0081644C" w:rsidP="001945CB">
      <w:pPr>
        <w:ind w:firstLine="360"/>
        <w:jc w:val="center"/>
        <w:rPr>
          <w:sz w:val="28"/>
          <w:szCs w:val="28"/>
        </w:rPr>
      </w:pPr>
      <w:r w:rsidRPr="002B06B7">
        <w:rPr>
          <w:color w:val="FF0000"/>
          <w:sz w:val="28"/>
          <w:szCs w:val="28"/>
        </w:rPr>
        <w:br w:type="page"/>
      </w:r>
      <w:r>
        <w:rPr>
          <w:sz w:val="28"/>
          <w:szCs w:val="28"/>
        </w:rPr>
        <w:lastRenderedPageBreak/>
        <w:t>3.</w:t>
      </w:r>
      <w:r w:rsidRPr="0081644C">
        <w:rPr>
          <w:sz w:val="28"/>
          <w:szCs w:val="28"/>
        </w:rPr>
        <w:t>2</w:t>
      </w:r>
      <w:r>
        <w:rPr>
          <w:sz w:val="28"/>
          <w:szCs w:val="28"/>
        </w:rPr>
        <w:t xml:space="preserve">. Учебно-методическая карта учебной дисциплины «Моделирование и оптимизация в </w:t>
      </w:r>
      <w:r w:rsidR="001945CB">
        <w:rPr>
          <w:sz w:val="28"/>
          <w:szCs w:val="28"/>
        </w:rPr>
        <w:t>АПК</w:t>
      </w:r>
      <w:r>
        <w:rPr>
          <w:sz w:val="28"/>
          <w:szCs w:val="28"/>
        </w:rPr>
        <w:t xml:space="preserve">» </w:t>
      </w:r>
      <w:r w:rsidRPr="00D55EE8">
        <w:rPr>
          <w:sz w:val="28"/>
          <w:szCs w:val="28"/>
        </w:rPr>
        <w:t xml:space="preserve">для студентов дневной формы </w:t>
      </w:r>
      <w:r>
        <w:rPr>
          <w:sz w:val="28"/>
          <w:szCs w:val="28"/>
        </w:rPr>
        <w:t xml:space="preserve">получения высшего образования </w:t>
      </w:r>
      <w:r w:rsidR="007219B2" w:rsidRPr="007219B2">
        <w:rPr>
          <w:sz w:val="28"/>
          <w:szCs w:val="28"/>
        </w:rPr>
        <w:t xml:space="preserve">на основе среднего специального образования </w:t>
      </w:r>
      <w:r>
        <w:rPr>
          <w:sz w:val="28"/>
          <w:szCs w:val="28"/>
        </w:rPr>
        <w:t>по учебному плану</w:t>
      </w:r>
    </w:p>
    <w:p w14:paraId="16112474" w14:textId="77777777" w:rsidR="0081644C" w:rsidRPr="0081644C" w:rsidRDefault="007219B2" w:rsidP="001945CB">
      <w:pPr>
        <w:ind w:firstLine="360"/>
        <w:jc w:val="center"/>
        <w:rPr>
          <w:sz w:val="28"/>
          <w:szCs w:val="28"/>
        </w:rPr>
      </w:pPr>
      <w:r w:rsidRPr="007219B2">
        <w:rPr>
          <w:sz w:val="28"/>
          <w:szCs w:val="28"/>
        </w:rPr>
        <w:t>БД</w:t>
      </w:r>
      <w:r w:rsidR="001945CB">
        <w:rPr>
          <w:sz w:val="28"/>
          <w:szCs w:val="28"/>
        </w:rPr>
        <w:t>с</w:t>
      </w:r>
      <w:r w:rsidRPr="007219B2">
        <w:rPr>
          <w:sz w:val="28"/>
          <w:szCs w:val="28"/>
        </w:rPr>
        <w:t>-0811-04-2-23у от 29.03.2023 г.</w:t>
      </w:r>
    </w:p>
    <w:tbl>
      <w:tblPr>
        <w:tblW w:w="97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111"/>
        <w:gridCol w:w="850"/>
        <w:gridCol w:w="677"/>
        <w:gridCol w:w="881"/>
        <w:gridCol w:w="952"/>
        <w:gridCol w:w="1564"/>
      </w:tblGrid>
      <w:tr w:rsidR="007307D1" w:rsidRPr="00201521" w14:paraId="38994DD3" w14:textId="77777777" w:rsidTr="002F7B3A">
        <w:trPr>
          <w:cantSplit/>
          <w:trHeight w:val="2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B02665" w14:textId="77777777" w:rsidR="007307D1" w:rsidRPr="00201521" w:rsidRDefault="007307D1" w:rsidP="00B62300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Номер раздела, темы,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C9A2" w14:textId="77777777" w:rsidR="007307D1" w:rsidRPr="00201521" w:rsidRDefault="007307D1" w:rsidP="00B62300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16A2" w14:textId="77777777" w:rsidR="007307D1" w:rsidRPr="00201521" w:rsidRDefault="007307D1" w:rsidP="00B62300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Всего аудиторных часов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02F7" w14:textId="77777777" w:rsidR="007307D1" w:rsidRPr="00201521" w:rsidRDefault="007307D1" w:rsidP="00B62300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ADD4" w14:textId="77777777" w:rsidR="007307D1" w:rsidRPr="00201521" w:rsidRDefault="007307D1" w:rsidP="00B62300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Количество часов СР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474C" w14:textId="77777777" w:rsidR="007307D1" w:rsidRPr="00201521" w:rsidRDefault="007307D1" w:rsidP="00B62300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Формы контроля знаний</w:t>
            </w:r>
          </w:p>
          <w:p w14:paraId="53713208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307D1" w:rsidRPr="00201521" w14:paraId="0E291743" w14:textId="77777777" w:rsidTr="002B06B7">
        <w:trPr>
          <w:trHeight w:val="1527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6739" w14:textId="77777777" w:rsidR="007307D1" w:rsidRPr="00201521" w:rsidRDefault="007307D1" w:rsidP="00B623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F22A" w14:textId="77777777" w:rsidR="007307D1" w:rsidRPr="00201521" w:rsidRDefault="007307D1" w:rsidP="00B623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03DC" w14:textId="77777777" w:rsidR="007307D1" w:rsidRPr="00201521" w:rsidRDefault="007307D1" w:rsidP="00B623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56D728" w14:textId="77777777" w:rsidR="007307D1" w:rsidRPr="00201521" w:rsidRDefault="007307D1" w:rsidP="00B62300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88D0E8" w14:textId="77777777" w:rsidR="007307D1" w:rsidRPr="00201521" w:rsidRDefault="007307D1" w:rsidP="00B62300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Лабораторные занятия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10AC" w14:textId="77777777" w:rsidR="007307D1" w:rsidRPr="00201521" w:rsidRDefault="007307D1" w:rsidP="00B623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7FC3" w14:textId="77777777" w:rsidR="007307D1" w:rsidRPr="00201521" w:rsidRDefault="007307D1" w:rsidP="00B62300">
            <w:pPr>
              <w:rPr>
                <w:color w:val="000000"/>
                <w:sz w:val="26"/>
                <w:szCs w:val="26"/>
              </w:rPr>
            </w:pPr>
          </w:p>
        </w:tc>
      </w:tr>
      <w:tr w:rsidR="007307D1" w:rsidRPr="00201521" w14:paraId="43F7E3E0" w14:textId="77777777" w:rsidTr="002F7B3A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1A63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38E1" w14:textId="77777777" w:rsidR="007307D1" w:rsidRPr="00201521" w:rsidRDefault="007307D1" w:rsidP="00B62300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 xml:space="preserve">Понятие о моделировании и необходимость применения </w:t>
            </w:r>
            <w:proofErr w:type="spellStart"/>
            <w:r w:rsidRPr="00201521">
              <w:rPr>
                <w:color w:val="000000"/>
                <w:sz w:val="24"/>
                <w:szCs w:val="24"/>
              </w:rPr>
              <w:t>ЭММоделей</w:t>
            </w:r>
            <w:proofErr w:type="spellEnd"/>
            <w:r w:rsidRPr="00201521">
              <w:rPr>
                <w:color w:val="000000"/>
                <w:sz w:val="24"/>
                <w:szCs w:val="24"/>
              </w:rPr>
              <w:t xml:space="preserve"> в анализе и планировании сельскохозяйственного производства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05AC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9418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12E5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9B2E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51232" w14:textId="77777777" w:rsidR="007307D1" w:rsidRPr="00201521" w:rsidRDefault="007307D1" w:rsidP="00B62300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07D1" w:rsidRPr="00201521" w14:paraId="660C3012" w14:textId="77777777" w:rsidTr="002F7B3A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EECE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13EE" w14:textId="77777777" w:rsidR="007307D1" w:rsidRPr="00201521" w:rsidRDefault="007307D1" w:rsidP="00B62300">
            <w:pPr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Моделирование и оптимизация процессов, отраслей и объектов в АПК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42B0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40BD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7497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AE34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E990" w14:textId="77777777" w:rsidR="007307D1" w:rsidRPr="00201521" w:rsidRDefault="007307D1" w:rsidP="00B62300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07D1" w:rsidRPr="00201521" w14:paraId="2019E2B6" w14:textId="77777777" w:rsidTr="002F7B3A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1EEB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0B4B" w14:textId="77777777" w:rsidR="007307D1" w:rsidRPr="00201521" w:rsidRDefault="007307D1" w:rsidP="00B62300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 xml:space="preserve">Оптимизация при комплексном анализе использования ресурсов предприятия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01B4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3ED7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9FE3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201521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A2F5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3C29" w14:textId="77777777" w:rsidR="007307D1" w:rsidRPr="00201521" w:rsidRDefault="007307D1" w:rsidP="00B62300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07D1" w:rsidRPr="00201521" w14:paraId="5FDCD0E3" w14:textId="77777777" w:rsidTr="002F7B3A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36A9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C35D" w14:textId="77777777" w:rsidR="007307D1" w:rsidRPr="00201521" w:rsidRDefault="007307D1" w:rsidP="00B62300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Линейно-динамическая модель специализации и сочетания отраслей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BC0D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FC76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2E7C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08F1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BA60" w14:textId="77777777" w:rsidR="007307D1" w:rsidRPr="00201521" w:rsidRDefault="007307D1" w:rsidP="00B62300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07D1" w:rsidRPr="00201521" w14:paraId="4F7DF564" w14:textId="77777777" w:rsidTr="002F7B3A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7067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F462" w14:textId="77777777" w:rsidR="007307D1" w:rsidRPr="00201521" w:rsidRDefault="007307D1" w:rsidP="00B62300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Стохастическая модель специализации и сочетания отраслей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530F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18CD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4CB5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AC99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3257" w14:textId="77777777" w:rsidR="007307D1" w:rsidRPr="00201521" w:rsidRDefault="007307D1" w:rsidP="00B62300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07D1" w:rsidRPr="00201521" w14:paraId="35CF4404" w14:textId="77777777" w:rsidTr="002F7B3A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E99A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7E7A" w14:textId="77777777" w:rsidR="007307D1" w:rsidRPr="00201521" w:rsidRDefault="007307D1" w:rsidP="00B62300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Экономико-математическая модель использования кормов в стойловый период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FDBE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1953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3A93" w14:textId="77777777" w:rsidR="007307D1" w:rsidRPr="00AC364C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AC364C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06CC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A172" w14:textId="77777777" w:rsidR="007307D1" w:rsidRPr="00201521" w:rsidRDefault="007307D1" w:rsidP="00B62300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07D1" w:rsidRPr="00201521" w14:paraId="36307F3D" w14:textId="77777777" w:rsidTr="002F7B3A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30BB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699F" w14:textId="77777777" w:rsidR="007307D1" w:rsidRPr="00201521" w:rsidRDefault="007307D1" w:rsidP="00B62300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Экономико-математическая модель оптимизации рациона кормления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E3FC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11B0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704B" w14:textId="77777777" w:rsidR="007307D1" w:rsidRPr="00AC364C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AC364C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C18A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B23C" w14:textId="77777777" w:rsidR="007307D1" w:rsidRPr="00201521" w:rsidRDefault="007307D1" w:rsidP="00B62300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07D1" w:rsidRPr="00201521" w14:paraId="7B625D4F" w14:textId="77777777" w:rsidTr="002F7B3A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2006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705A" w14:textId="77777777" w:rsidR="007307D1" w:rsidRPr="00201521" w:rsidRDefault="007307D1" w:rsidP="00B62300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Экономико-математическая модель использования минеральных удобрений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155E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ADD5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B9CC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6C6D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569B" w14:textId="77777777" w:rsidR="007307D1" w:rsidRPr="00201521" w:rsidRDefault="007307D1" w:rsidP="00B62300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07D1" w:rsidRPr="00201521" w14:paraId="51D94E8E" w14:textId="77777777" w:rsidTr="002F7B3A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9A36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BC7F" w14:textId="77777777" w:rsidR="007307D1" w:rsidRPr="00201521" w:rsidRDefault="007307D1" w:rsidP="00B62300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Экономико-математическая модель использования и доукомплектования машинно-тракторного парка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146C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6D98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2B85" w14:textId="77777777" w:rsidR="007307D1" w:rsidRPr="009E7ADE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9E7ADE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7C36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6F6DC" w14:textId="77777777" w:rsidR="007307D1" w:rsidRPr="00201521" w:rsidRDefault="007307D1" w:rsidP="00B62300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07D1" w:rsidRPr="00201521" w14:paraId="037F1C57" w14:textId="77777777" w:rsidTr="002F7B3A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885D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050A" w14:textId="77777777" w:rsidR="007307D1" w:rsidRPr="00201521" w:rsidRDefault="007307D1" w:rsidP="00B62300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Экономико-математическая мо</w:t>
            </w:r>
            <w:r>
              <w:rPr>
                <w:color w:val="000000"/>
                <w:sz w:val="24"/>
                <w:szCs w:val="24"/>
              </w:rPr>
              <w:t>дель оптими</w:t>
            </w:r>
            <w:r w:rsidRPr="00201521">
              <w:rPr>
                <w:color w:val="000000"/>
                <w:sz w:val="24"/>
                <w:szCs w:val="24"/>
              </w:rPr>
              <w:t>зации развития фермерского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45BE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86A2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AAF3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0BA9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3500" w14:textId="77777777" w:rsidR="007307D1" w:rsidRPr="00201521" w:rsidRDefault="007307D1" w:rsidP="00B62300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07D1" w:rsidRPr="00201521" w14:paraId="24A3E178" w14:textId="77777777" w:rsidTr="002F7B3A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F931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A07F" w14:textId="77777777" w:rsidR="007307D1" w:rsidRPr="00201521" w:rsidRDefault="007307D1" w:rsidP="00B62300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Экономико-математическая модель оптимизации развития кооперирующих предприятий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FDDB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8C9C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EC2D" w14:textId="77777777" w:rsidR="007307D1" w:rsidRPr="004C7079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4C7079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5A55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3C95" w14:textId="77777777" w:rsidR="007307D1" w:rsidRPr="00201521" w:rsidRDefault="007307D1" w:rsidP="00B62300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07D1" w:rsidRPr="00201521" w14:paraId="24A2B181" w14:textId="77777777" w:rsidTr="002F7B3A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7B0E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A659" w14:textId="77777777" w:rsidR="007307D1" w:rsidRPr="00201521" w:rsidRDefault="007307D1" w:rsidP="00B62300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Моделирование договорных поставок сельхозпродукции в районном АПК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6B24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1082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0932" w14:textId="77777777" w:rsidR="007307D1" w:rsidRPr="004C7079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4C7079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7EF5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54E5" w14:textId="77777777" w:rsidR="007307D1" w:rsidRPr="00201521" w:rsidRDefault="007307D1" w:rsidP="00B62300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07D1" w:rsidRPr="00201521" w14:paraId="2011A1AD" w14:textId="77777777" w:rsidTr="002F7B3A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7350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888C" w14:textId="77777777" w:rsidR="007307D1" w:rsidRPr="00201521" w:rsidRDefault="007307D1" w:rsidP="00B62300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Экономико-математическая модель оптимизации развития перерабатывающих предприятий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73D73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2F67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7F54" w14:textId="77777777" w:rsidR="007307D1" w:rsidRPr="004C7079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4C7079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6534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2B66" w14:textId="77777777" w:rsidR="007307D1" w:rsidRPr="00201521" w:rsidRDefault="007307D1" w:rsidP="00B62300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07D1" w:rsidRPr="00201521" w14:paraId="4C64D03F" w14:textId="77777777" w:rsidTr="002F7B3A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3779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FDB1" w14:textId="77777777" w:rsidR="007307D1" w:rsidRPr="00201521" w:rsidRDefault="007307D1" w:rsidP="00B62300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35E2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FCFC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403D" w14:textId="77777777" w:rsidR="007307D1" w:rsidRPr="00201521" w:rsidRDefault="007307D1" w:rsidP="00B6230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  <w:r w:rsidRPr="00201521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4531" w14:textId="77777777" w:rsidR="007307D1" w:rsidRPr="005157DD" w:rsidRDefault="00C95202" w:rsidP="00B62300">
            <w:pPr>
              <w:jc w:val="center"/>
              <w:rPr>
                <w:color w:val="000000"/>
                <w:sz w:val="26"/>
                <w:szCs w:val="26"/>
              </w:rPr>
            </w:pPr>
            <w:r w:rsidRPr="005157DD">
              <w:rPr>
                <w:color w:val="000000"/>
                <w:sz w:val="26"/>
                <w:szCs w:val="26"/>
              </w:rPr>
              <w:t>64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4B56" w14:textId="77777777" w:rsidR="007307D1" w:rsidRPr="005157DD" w:rsidRDefault="007307D1" w:rsidP="007307D1">
            <w:pPr>
              <w:jc w:val="center"/>
              <w:rPr>
                <w:color w:val="000000"/>
                <w:sz w:val="24"/>
                <w:szCs w:val="24"/>
              </w:rPr>
            </w:pPr>
            <w:r w:rsidRPr="005157DD">
              <w:rPr>
                <w:color w:val="000000"/>
                <w:sz w:val="26"/>
                <w:szCs w:val="26"/>
              </w:rPr>
              <w:t>  экзамен,</w:t>
            </w:r>
            <w:r w:rsidRPr="005157DD">
              <w:rPr>
                <w:color w:val="000000"/>
                <w:sz w:val="24"/>
                <w:szCs w:val="24"/>
              </w:rPr>
              <w:t xml:space="preserve"> курсовая работа  </w:t>
            </w:r>
          </w:p>
        </w:tc>
      </w:tr>
    </w:tbl>
    <w:p w14:paraId="5295EEF5" w14:textId="7BB9543D" w:rsidR="005157DD" w:rsidRDefault="005157DD" w:rsidP="00B62AF5">
      <w:pPr>
        <w:ind w:firstLine="360"/>
        <w:jc w:val="center"/>
        <w:rPr>
          <w:color w:val="FF0000"/>
          <w:sz w:val="32"/>
          <w:szCs w:val="32"/>
        </w:rPr>
      </w:pPr>
    </w:p>
    <w:p w14:paraId="0FE1A358" w14:textId="77777777" w:rsidR="005157DD" w:rsidRDefault="005157DD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br w:type="page"/>
      </w:r>
    </w:p>
    <w:p w14:paraId="5CFD0BC9" w14:textId="77777777" w:rsidR="004C7041" w:rsidRDefault="004C7041" w:rsidP="004C7041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085AEF">
        <w:rPr>
          <w:sz w:val="28"/>
          <w:szCs w:val="28"/>
        </w:rPr>
        <w:t>3</w:t>
      </w:r>
      <w:r>
        <w:rPr>
          <w:sz w:val="28"/>
          <w:szCs w:val="28"/>
        </w:rPr>
        <w:t xml:space="preserve">. Учебно-методическая карта учебной дисциплины «Моделирование и оптимизация в </w:t>
      </w:r>
      <w:r w:rsidR="00214E43">
        <w:rPr>
          <w:sz w:val="28"/>
          <w:szCs w:val="28"/>
        </w:rPr>
        <w:t>АПК</w:t>
      </w:r>
      <w:r>
        <w:rPr>
          <w:sz w:val="28"/>
          <w:szCs w:val="28"/>
        </w:rPr>
        <w:t xml:space="preserve">» </w:t>
      </w:r>
      <w:r w:rsidRPr="00D55EE8">
        <w:rPr>
          <w:sz w:val="28"/>
          <w:szCs w:val="28"/>
        </w:rPr>
        <w:t xml:space="preserve">для студентов </w:t>
      </w:r>
      <w:r>
        <w:rPr>
          <w:sz w:val="28"/>
          <w:szCs w:val="28"/>
        </w:rPr>
        <w:t>заочной</w:t>
      </w:r>
      <w:r w:rsidRPr="00D55EE8">
        <w:rPr>
          <w:sz w:val="28"/>
          <w:szCs w:val="28"/>
        </w:rPr>
        <w:t xml:space="preserve"> формы </w:t>
      </w:r>
      <w:r>
        <w:rPr>
          <w:sz w:val="28"/>
          <w:szCs w:val="28"/>
        </w:rPr>
        <w:t xml:space="preserve">получения высшего образования по учебному плану </w:t>
      </w:r>
      <w:r w:rsidR="006B6AE6" w:rsidRPr="006B6AE6">
        <w:rPr>
          <w:sz w:val="28"/>
          <w:szCs w:val="28"/>
        </w:rPr>
        <w:t>Б</w:t>
      </w:r>
      <w:r w:rsidR="007D7386">
        <w:rPr>
          <w:sz w:val="28"/>
          <w:szCs w:val="28"/>
        </w:rPr>
        <w:t>З</w:t>
      </w:r>
      <w:r w:rsidR="006B6AE6" w:rsidRPr="006B6AE6">
        <w:rPr>
          <w:sz w:val="28"/>
          <w:szCs w:val="28"/>
        </w:rPr>
        <w:t xml:space="preserve">-0811-04-2-23у от 29.03.2023 г. </w:t>
      </w:r>
    </w:p>
    <w:tbl>
      <w:tblPr>
        <w:tblW w:w="97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111"/>
        <w:gridCol w:w="850"/>
        <w:gridCol w:w="779"/>
        <w:gridCol w:w="779"/>
        <w:gridCol w:w="952"/>
        <w:gridCol w:w="1564"/>
      </w:tblGrid>
      <w:tr w:rsidR="007D7386" w:rsidRPr="00201521" w14:paraId="06FC743E" w14:textId="77777777" w:rsidTr="002F7B3A">
        <w:trPr>
          <w:cantSplit/>
          <w:trHeight w:val="2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BA159A" w14:textId="77777777" w:rsidR="007D7386" w:rsidRPr="00201521" w:rsidRDefault="007D7386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Номер раздела, темы,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B140" w14:textId="77777777" w:rsidR="007D7386" w:rsidRPr="00201521" w:rsidRDefault="007D7386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CB46" w14:textId="77777777" w:rsidR="007D7386" w:rsidRPr="00201521" w:rsidRDefault="007D7386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Всего аудиторных часов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3345" w14:textId="77777777" w:rsidR="007D7386" w:rsidRPr="00201521" w:rsidRDefault="007D7386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94D6" w14:textId="77777777" w:rsidR="007D7386" w:rsidRPr="00201521" w:rsidRDefault="007D7386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Количество часов СР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CD7A" w14:textId="77777777" w:rsidR="007D7386" w:rsidRPr="00201521" w:rsidRDefault="007D7386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Формы контроля знаний</w:t>
            </w:r>
          </w:p>
          <w:p w14:paraId="5106A533" w14:textId="77777777" w:rsidR="007D7386" w:rsidRPr="00201521" w:rsidRDefault="007D7386" w:rsidP="002F7B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D7386" w:rsidRPr="00201521" w14:paraId="084EE172" w14:textId="77777777" w:rsidTr="009B0876">
        <w:trPr>
          <w:trHeight w:val="1527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126B" w14:textId="77777777" w:rsidR="007D7386" w:rsidRPr="00201521" w:rsidRDefault="007D7386" w:rsidP="002F7B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4693" w14:textId="77777777" w:rsidR="007D7386" w:rsidRPr="00201521" w:rsidRDefault="007D7386" w:rsidP="002F7B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359E" w14:textId="77777777" w:rsidR="007D7386" w:rsidRPr="00201521" w:rsidRDefault="007D7386" w:rsidP="002F7B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D0BB6C" w14:textId="77777777" w:rsidR="007D7386" w:rsidRPr="00201521" w:rsidRDefault="007D7386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B313F3" w14:textId="77777777" w:rsidR="007D7386" w:rsidRPr="00201521" w:rsidRDefault="007D7386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Лабораторные занятия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1289" w14:textId="77777777" w:rsidR="007D7386" w:rsidRPr="00201521" w:rsidRDefault="007D7386" w:rsidP="002F7B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19FE" w14:textId="77777777" w:rsidR="007D7386" w:rsidRPr="00201521" w:rsidRDefault="007D7386" w:rsidP="002F7B3A">
            <w:pPr>
              <w:rPr>
                <w:color w:val="000000"/>
                <w:sz w:val="26"/>
                <w:szCs w:val="26"/>
              </w:rPr>
            </w:pPr>
          </w:p>
        </w:tc>
      </w:tr>
      <w:tr w:rsidR="007D7386" w:rsidRPr="00201521" w14:paraId="4BF724D2" w14:textId="77777777" w:rsidTr="009B0876">
        <w:trPr>
          <w:trHeight w:val="2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806B" w14:textId="77777777" w:rsidR="007D7386" w:rsidRPr="00201521" w:rsidRDefault="007D7386" w:rsidP="002F7B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76F2" w14:textId="77777777" w:rsidR="007D7386" w:rsidRPr="00201521" w:rsidRDefault="007D7386" w:rsidP="002F7B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Установочное занятие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CEDF" w14:textId="77777777" w:rsidR="007D7386" w:rsidRPr="00201521" w:rsidRDefault="007D7386" w:rsidP="007D73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1A41" w14:textId="77777777" w:rsidR="007D7386" w:rsidRPr="00201521" w:rsidRDefault="007D7386" w:rsidP="007D73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5DFB5D" w14:textId="77777777" w:rsidR="007D7386" w:rsidRPr="00201521" w:rsidRDefault="007D7386" w:rsidP="007D73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1120" w14:textId="77777777" w:rsidR="007D7386" w:rsidRPr="00201521" w:rsidRDefault="007D7386" w:rsidP="007D73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D981" w14:textId="77777777" w:rsidR="007D7386" w:rsidRPr="00201521" w:rsidRDefault="007D7386" w:rsidP="007D738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B0876" w:rsidRPr="00201521" w14:paraId="48C90B78" w14:textId="77777777" w:rsidTr="009B0876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68E6" w14:textId="77777777" w:rsidR="009B0876" w:rsidRPr="0020152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2CE1" w14:textId="77777777" w:rsidR="009B0876" w:rsidRPr="00201521" w:rsidRDefault="009B0876" w:rsidP="002F7B3A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 xml:space="preserve">Понятие о моделировании и необходимость применения </w:t>
            </w:r>
            <w:proofErr w:type="spellStart"/>
            <w:r w:rsidRPr="00201521">
              <w:rPr>
                <w:color w:val="000000"/>
                <w:sz w:val="24"/>
                <w:szCs w:val="24"/>
              </w:rPr>
              <w:t>ЭММоделей</w:t>
            </w:r>
            <w:proofErr w:type="spellEnd"/>
            <w:r w:rsidRPr="00201521">
              <w:rPr>
                <w:color w:val="000000"/>
                <w:sz w:val="24"/>
                <w:szCs w:val="24"/>
              </w:rPr>
              <w:t xml:space="preserve"> в анализе и планировании сельскохозяйственного производства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67BC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99C0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C704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175E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C7041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48F7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C7041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0114" w14:textId="77777777" w:rsidR="009B0876" w:rsidRPr="00201521" w:rsidRDefault="009B0876" w:rsidP="007D73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B0876" w:rsidRPr="00201521" w14:paraId="6EBD70D8" w14:textId="77777777" w:rsidTr="009B0876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E511" w14:textId="77777777" w:rsidR="009B0876" w:rsidRPr="0020152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9B49" w14:textId="77777777" w:rsidR="009B0876" w:rsidRPr="00201521" w:rsidRDefault="009B0876" w:rsidP="002F7B3A">
            <w:pPr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Моделирование и оптимизация процессов, отраслей и объектов в АПК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1EC0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A6C9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C704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2A63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C7041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E8BD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C7041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6D28" w14:textId="77777777" w:rsidR="009B0876" w:rsidRPr="00201521" w:rsidRDefault="009B0876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B0876" w:rsidRPr="00201521" w14:paraId="6ECEF3A5" w14:textId="77777777" w:rsidTr="009B0876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FC16" w14:textId="77777777" w:rsidR="009B0876" w:rsidRPr="0020152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CE4F" w14:textId="77777777" w:rsidR="009B0876" w:rsidRPr="00201521" w:rsidRDefault="009B0876" w:rsidP="002F7B3A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 xml:space="preserve">Оптимизация при комплексном анализе использования ресурсов предприятия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58FB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7C6F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C704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93B4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C704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3104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C7041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2B04" w14:textId="77777777" w:rsidR="009B0876" w:rsidRPr="00201521" w:rsidRDefault="009B0876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B0876" w:rsidRPr="00201521" w14:paraId="55712A6F" w14:textId="77777777" w:rsidTr="009B0876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EDD1" w14:textId="77777777" w:rsidR="009B0876" w:rsidRPr="0020152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1B8E" w14:textId="77777777" w:rsidR="009B0876" w:rsidRPr="00201521" w:rsidRDefault="009B0876" w:rsidP="002F7B3A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Линейно-динамическая модель специализации и сочетания отраслей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EC02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BEE7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C7041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63E8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C704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99C4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C7041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CFEA" w14:textId="77777777" w:rsidR="009B0876" w:rsidRPr="00201521" w:rsidRDefault="009B0876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B0876" w:rsidRPr="00201521" w14:paraId="082BB2D8" w14:textId="77777777" w:rsidTr="009B0876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C9C6" w14:textId="77777777" w:rsidR="009B0876" w:rsidRPr="0020152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AEE2" w14:textId="77777777" w:rsidR="009B0876" w:rsidRPr="00201521" w:rsidRDefault="009B0876" w:rsidP="002F7B3A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Стохастическая модель специализации и сочетания отраслей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FAFA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31B8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C7041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4512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C704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AC97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C7041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E9A8" w14:textId="77777777" w:rsidR="009B0876" w:rsidRPr="00201521" w:rsidRDefault="009B0876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B0876" w:rsidRPr="00201521" w14:paraId="05CC7EDF" w14:textId="77777777" w:rsidTr="009B0876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AFA9" w14:textId="77777777" w:rsidR="009B0876" w:rsidRPr="0020152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99CC" w14:textId="77777777" w:rsidR="009B0876" w:rsidRPr="00201521" w:rsidRDefault="009B0876" w:rsidP="002F7B3A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Экономико-математическая модель использования кормов в стойловый период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F1CF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9613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C704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24C1" w14:textId="77777777" w:rsidR="009B0876" w:rsidRPr="00A93AFA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A93AF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CF64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C7041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E98C" w14:textId="77777777" w:rsidR="009B0876" w:rsidRPr="00201521" w:rsidRDefault="009B0876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B0876" w:rsidRPr="00201521" w14:paraId="2797460D" w14:textId="77777777" w:rsidTr="009B0876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F0C7" w14:textId="77777777" w:rsidR="009B0876" w:rsidRPr="0020152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CBDF" w14:textId="77777777" w:rsidR="009B0876" w:rsidRPr="00201521" w:rsidRDefault="009B0876" w:rsidP="002F7B3A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Экономико-математическая модель оптимизации рациона кормления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1216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BB4C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C704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1C44" w14:textId="77777777" w:rsidR="009B0876" w:rsidRPr="00A93AFA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A93AF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2562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C7041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01C9" w14:textId="77777777" w:rsidR="009B0876" w:rsidRPr="00201521" w:rsidRDefault="009B0876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B0876" w:rsidRPr="00201521" w14:paraId="7E608253" w14:textId="77777777" w:rsidTr="009B0876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25E1" w14:textId="77777777" w:rsidR="009B0876" w:rsidRPr="0020152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1BAE" w14:textId="77777777" w:rsidR="009B0876" w:rsidRPr="00201521" w:rsidRDefault="009B0876" w:rsidP="002F7B3A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Экономико-математическая модель использования минеральных удобрений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AE44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2831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C704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B034" w14:textId="77777777" w:rsidR="009B0876" w:rsidRPr="00A93AFA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A93AF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6A8B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C7041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446B" w14:textId="77777777" w:rsidR="009B0876" w:rsidRPr="00201521" w:rsidRDefault="009B0876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B0876" w:rsidRPr="00201521" w14:paraId="291F709F" w14:textId="77777777" w:rsidTr="009B0876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B8F7" w14:textId="77777777" w:rsidR="009B0876" w:rsidRPr="0020152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BDAA" w14:textId="77777777" w:rsidR="009B0876" w:rsidRPr="00201521" w:rsidRDefault="009B0876" w:rsidP="002F7B3A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Экономико-математическая модель использования и доукомплектования машинно-тракторного парка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E5BF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92B3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C704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AD5B" w14:textId="77777777" w:rsidR="009B0876" w:rsidRPr="00A93AFA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A93AF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3BC0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C7041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F75C" w14:textId="77777777" w:rsidR="009B0876" w:rsidRPr="00201521" w:rsidRDefault="009B0876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B0876" w:rsidRPr="00201521" w14:paraId="7C215865" w14:textId="77777777" w:rsidTr="009B0876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4254" w14:textId="77777777" w:rsidR="009B0876" w:rsidRPr="0020152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5DB0" w14:textId="77777777" w:rsidR="009B0876" w:rsidRPr="00201521" w:rsidRDefault="009B0876" w:rsidP="002F7B3A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Экономико-математическая мо</w:t>
            </w:r>
            <w:r>
              <w:rPr>
                <w:color w:val="000000"/>
                <w:sz w:val="24"/>
                <w:szCs w:val="24"/>
              </w:rPr>
              <w:t>дель оптими</w:t>
            </w:r>
            <w:r w:rsidRPr="00201521">
              <w:rPr>
                <w:color w:val="000000"/>
                <w:sz w:val="24"/>
                <w:szCs w:val="24"/>
              </w:rPr>
              <w:t>зации развития фермерского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2C97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55E0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C7041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54FB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C7041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FC85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C7041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6444" w14:textId="77777777" w:rsidR="009B0876" w:rsidRPr="00201521" w:rsidRDefault="009B0876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B0876" w:rsidRPr="00201521" w14:paraId="0C5DE66C" w14:textId="77777777" w:rsidTr="009B0876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16C6" w14:textId="77777777" w:rsidR="009B0876" w:rsidRPr="0020152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7BFA" w14:textId="77777777" w:rsidR="009B0876" w:rsidRPr="00201521" w:rsidRDefault="009B0876" w:rsidP="002F7B3A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Экономико-математическая модель оптимизации развития кооперирующих предприятий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FBB0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6EEB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C7041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215D" w14:textId="77777777" w:rsidR="009B0876" w:rsidRPr="004C7041" w:rsidRDefault="009B0876" w:rsidP="002F7B3A">
            <w:pPr>
              <w:jc w:val="center"/>
              <w:rPr>
                <w:color w:val="000000"/>
              </w:rPr>
            </w:pPr>
            <w:r w:rsidRPr="004C7041"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A727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C7041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701D" w14:textId="77777777" w:rsidR="009B0876" w:rsidRPr="00201521" w:rsidRDefault="009B0876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B0876" w:rsidRPr="00201521" w14:paraId="630F9BE1" w14:textId="77777777" w:rsidTr="009B0876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8791" w14:textId="77777777" w:rsidR="009B0876" w:rsidRPr="0020152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8058" w14:textId="77777777" w:rsidR="009B0876" w:rsidRPr="00201521" w:rsidRDefault="009B0876" w:rsidP="002F7B3A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Моделирование договорных поставок сельхозпродукции в районном АПК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926D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2CFF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C7041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24D4" w14:textId="77777777" w:rsidR="009B0876" w:rsidRPr="004C7041" w:rsidRDefault="009B0876" w:rsidP="002F7B3A">
            <w:pPr>
              <w:jc w:val="center"/>
              <w:rPr>
                <w:color w:val="000000"/>
              </w:rPr>
            </w:pPr>
            <w:r w:rsidRPr="004C7041"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ABF6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C7041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D921" w14:textId="77777777" w:rsidR="009B0876" w:rsidRPr="00201521" w:rsidRDefault="009B0876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B0876" w:rsidRPr="00201521" w14:paraId="38528B19" w14:textId="77777777" w:rsidTr="009B0876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FF39" w14:textId="77777777" w:rsidR="009B0876" w:rsidRPr="0020152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0A8B" w14:textId="77777777" w:rsidR="009B0876" w:rsidRPr="00201521" w:rsidRDefault="009B0876" w:rsidP="002F7B3A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Экономико-математическая модель оптимизации развития перерабатывающих предприятий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525C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616B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C7041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4973" w14:textId="77777777" w:rsidR="009B0876" w:rsidRPr="004C7041" w:rsidRDefault="009B0876" w:rsidP="002F7B3A">
            <w:pPr>
              <w:jc w:val="center"/>
              <w:rPr>
                <w:color w:val="000000"/>
              </w:rPr>
            </w:pPr>
            <w:r w:rsidRPr="004C7041"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72C1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C7041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35DF" w14:textId="77777777" w:rsidR="009B0876" w:rsidRPr="00201521" w:rsidRDefault="009B0876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B0876" w:rsidRPr="00201521" w14:paraId="1311B860" w14:textId="77777777" w:rsidTr="009B0876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04D0" w14:textId="77777777" w:rsidR="009B0876" w:rsidRPr="0020152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8B62" w14:textId="77777777" w:rsidR="009B0876" w:rsidRPr="00201521" w:rsidRDefault="009B0876" w:rsidP="002F7B3A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170D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24+1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2F81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10+1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4347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C7041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C559" w14:textId="77777777" w:rsidR="009B0876" w:rsidRPr="004C7041" w:rsidRDefault="009B0876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C7041">
              <w:rPr>
                <w:color w:val="000000"/>
                <w:sz w:val="26"/>
                <w:szCs w:val="26"/>
              </w:rPr>
              <w:t>18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B6E8" w14:textId="77777777" w:rsidR="009B0876" w:rsidRPr="00201521" w:rsidRDefault="009B0876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6"/>
                <w:szCs w:val="26"/>
              </w:rPr>
              <w:t> </w:t>
            </w:r>
            <w:r w:rsidRPr="0036304D">
              <w:rPr>
                <w:color w:val="000000"/>
                <w:sz w:val="26"/>
                <w:szCs w:val="26"/>
              </w:rPr>
              <w:t> экзамен,</w:t>
            </w:r>
            <w:r w:rsidRPr="0036304D">
              <w:rPr>
                <w:color w:val="000000"/>
                <w:sz w:val="24"/>
                <w:szCs w:val="24"/>
              </w:rPr>
              <w:t xml:space="preserve"> курсовая работа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29DB0967" w14:textId="77777777" w:rsidR="007D7386" w:rsidRDefault="007D738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30475AE" w14:textId="77777777" w:rsidR="00BD65CD" w:rsidRDefault="00E57793" w:rsidP="00E57793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214E43">
        <w:rPr>
          <w:sz w:val="28"/>
          <w:szCs w:val="28"/>
        </w:rPr>
        <w:t>4</w:t>
      </w:r>
      <w:r>
        <w:rPr>
          <w:sz w:val="28"/>
          <w:szCs w:val="28"/>
        </w:rPr>
        <w:t>. Учебно-методическая карта учебной дисциплины «</w:t>
      </w:r>
      <w:r w:rsidR="005F7DEF">
        <w:rPr>
          <w:sz w:val="28"/>
          <w:szCs w:val="28"/>
        </w:rPr>
        <w:t xml:space="preserve">Моделирование и оптимизация в </w:t>
      </w:r>
      <w:r w:rsidR="00BD65CD">
        <w:rPr>
          <w:sz w:val="28"/>
          <w:szCs w:val="28"/>
        </w:rPr>
        <w:t>АПК</w:t>
      </w:r>
      <w:r>
        <w:rPr>
          <w:sz w:val="28"/>
          <w:szCs w:val="28"/>
        </w:rPr>
        <w:t xml:space="preserve">» </w:t>
      </w:r>
      <w:r w:rsidRPr="00D55EE8">
        <w:rPr>
          <w:sz w:val="28"/>
          <w:szCs w:val="28"/>
        </w:rPr>
        <w:t xml:space="preserve">для студентов </w:t>
      </w:r>
      <w:r>
        <w:rPr>
          <w:sz w:val="28"/>
          <w:szCs w:val="28"/>
        </w:rPr>
        <w:t>заочной</w:t>
      </w:r>
      <w:r w:rsidRPr="00D55EE8">
        <w:rPr>
          <w:sz w:val="28"/>
          <w:szCs w:val="28"/>
        </w:rPr>
        <w:t xml:space="preserve"> формы </w:t>
      </w:r>
      <w:r>
        <w:rPr>
          <w:sz w:val="28"/>
          <w:szCs w:val="28"/>
        </w:rPr>
        <w:t xml:space="preserve">получения высшего образования на основе среднего специального образования по учебному плану </w:t>
      </w:r>
    </w:p>
    <w:p w14:paraId="6D237611" w14:textId="77777777" w:rsidR="00163614" w:rsidRDefault="009741BE" w:rsidP="00E57793">
      <w:pPr>
        <w:ind w:firstLine="360"/>
        <w:jc w:val="center"/>
        <w:rPr>
          <w:sz w:val="28"/>
          <w:szCs w:val="28"/>
        </w:rPr>
      </w:pPr>
      <w:r w:rsidRPr="009741BE">
        <w:rPr>
          <w:sz w:val="28"/>
          <w:szCs w:val="28"/>
        </w:rPr>
        <w:t>Б</w:t>
      </w:r>
      <w:r w:rsidR="00BD65CD">
        <w:rPr>
          <w:sz w:val="28"/>
          <w:szCs w:val="28"/>
        </w:rPr>
        <w:t>З</w:t>
      </w:r>
      <w:r w:rsidRPr="009741BE">
        <w:rPr>
          <w:sz w:val="28"/>
          <w:szCs w:val="28"/>
        </w:rPr>
        <w:t>с-0811-04-2-23у от 29.03.2023 г</w:t>
      </w:r>
      <w:r w:rsidR="00BD343B">
        <w:rPr>
          <w:sz w:val="28"/>
          <w:szCs w:val="28"/>
        </w:rPr>
        <w:t>.</w:t>
      </w:r>
    </w:p>
    <w:tbl>
      <w:tblPr>
        <w:tblW w:w="97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111"/>
        <w:gridCol w:w="850"/>
        <w:gridCol w:w="779"/>
        <w:gridCol w:w="779"/>
        <w:gridCol w:w="952"/>
        <w:gridCol w:w="1564"/>
      </w:tblGrid>
      <w:tr w:rsidR="00BD343B" w:rsidRPr="00201521" w14:paraId="759BBF1F" w14:textId="77777777" w:rsidTr="002F7B3A">
        <w:trPr>
          <w:cantSplit/>
          <w:trHeight w:val="2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754C90" w14:textId="77777777" w:rsidR="00BD343B" w:rsidRPr="00201521" w:rsidRDefault="00BD343B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Номер раздела, темы,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D075" w14:textId="77777777" w:rsidR="00BD343B" w:rsidRPr="00201521" w:rsidRDefault="00BD343B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EF6B" w14:textId="77777777" w:rsidR="00BD343B" w:rsidRPr="00201521" w:rsidRDefault="00BD343B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Всего аудиторных часов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D0B0" w14:textId="77777777" w:rsidR="00BD343B" w:rsidRPr="00201521" w:rsidRDefault="00BD343B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AA3B" w14:textId="77777777" w:rsidR="00BD343B" w:rsidRPr="00201521" w:rsidRDefault="00BD343B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Количество часов СР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7F6A" w14:textId="77777777" w:rsidR="00BD343B" w:rsidRPr="00201521" w:rsidRDefault="00BD343B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Формы контроля знаний</w:t>
            </w:r>
          </w:p>
          <w:p w14:paraId="0041C128" w14:textId="77777777" w:rsidR="00BD343B" w:rsidRPr="00201521" w:rsidRDefault="00BD343B" w:rsidP="002F7B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D343B" w:rsidRPr="00201521" w14:paraId="7C6BB82D" w14:textId="77777777" w:rsidTr="002F7B3A">
        <w:trPr>
          <w:trHeight w:val="1527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ECD0" w14:textId="77777777" w:rsidR="00BD343B" w:rsidRPr="00201521" w:rsidRDefault="00BD343B" w:rsidP="002F7B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ED02" w14:textId="77777777" w:rsidR="00BD343B" w:rsidRPr="00201521" w:rsidRDefault="00BD343B" w:rsidP="002F7B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52E5" w14:textId="77777777" w:rsidR="00BD343B" w:rsidRPr="00201521" w:rsidRDefault="00BD343B" w:rsidP="002F7B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B20DFC" w14:textId="77777777" w:rsidR="00BD343B" w:rsidRPr="00201521" w:rsidRDefault="00BD343B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CF3A83" w14:textId="77777777" w:rsidR="00BD343B" w:rsidRPr="00201521" w:rsidRDefault="00BD343B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Лабораторные занятия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95BE" w14:textId="77777777" w:rsidR="00BD343B" w:rsidRPr="00201521" w:rsidRDefault="00BD343B" w:rsidP="002F7B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9848" w14:textId="77777777" w:rsidR="00BD343B" w:rsidRPr="00201521" w:rsidRDefault="00BD343B" w:rsidP="002F7B3A">
            <w:pPr>
              <w:rPr>
                <w:color w:val="000000"/>
                <w:sz w:val="26"/>
                <w:szCs w:val="26"/>
              </w:rPr>
            </w:pPr>
          </w:p>
        </w:tc>
      </w:tr>
      <w:tr w:rsidR="002F7B3A" w:rsidRPr="00201521" w14:paraId="0EB13470" w14:textId="77777777" w:rsidTr="002F7B3A">
        <w:trPr>
          <w:trHeight w:val="2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9520" w14:textId="77777777" w:rsidR="002F7B3A" w:rsidRPr="00201521" w:rsidRDefault="002F7B3A" w:rsidP="002F7B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D35A" w14:textId="77777777" w:rsidR="002F7B3A" w:rsidRPr="00201521" w:rsidRDefault="002F7B3A" w:rsidP="002F7B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Установочное занятие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FEA9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6081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F729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F6CD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F7291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EA52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0916" w14:textId="77777777" w:rsidR="002F7B3A" w:rsidRPr="0020152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F7B3A" w:rsidRPr="00201521" w14:paraId="1F2A7DAE" w14:textId="77777777" w:rsidTr="002F7B3A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5CF1" w14:textId="77777777" w:rsidR="002F7B3A" w:rsidRPr="0020152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627D" w14:textId="77777777" w:rsidR="002F7B3A" w:rsidRPr="00201521" w:rsidRDefault="002F7B3A" w:rsidP="002F7B3A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 xml:space="preserve">Понятие о моделировании и необходимость применения </w:t>
            </w:r>
            <w:proofErr w:type="spellStart"/>
            <w:r w:rsidRPr="00201521">
              <w:rPr>
                <w:color w:val="000000"/>
                <w:sz w:val="24"/>
                <w:szCs w:val="24"/>
              </w:rPr>
              <w:t>ЭММоделей</w:t>
            </w:r>
            <w:proofErr w:type="spellEnd"/>
            <w:r w:rsidRPr="00201521">
              <w:rPr>
                <w:color w:val="000000"/>
                <w:sz w:val="24"/>
                <w:szCs w:val="24"/>
              </w:rPr>
              <w:t xml:space="preserve"> в анализе и планировании сельскохозяйственного производства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E468D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73D9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F729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49DD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F7291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6AD7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A5D9" w14:textId="77777777" w:rsidR="002F7B3A" w:rsidRPr="00201521" w:rsidRDefault="002F7B3A" w:rsidP="002F7B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7B3A" w:rsidRPr="00201521" w14:paraId="69D13E46" w14:textId="77777777" w:rsidTr="002F7B3A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3BD3" w14:textId="77777777" w:rsidR="002F7B3A" w:rsidRPr="0020152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EFA8" w14:textId="77777777" w:rsidR="002F7B3A" w:rsidRPr="00201521" w:rsidRDefault="002F7B3A" w:rsidP="002F7B3A">
            <w:pPr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Моделирование и оптимизация процессов, отраслей и объектов в АПК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F05A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6AE2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F729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572A" w14:textId="77777777" w:rsidR="002F7B3A" w:rsidRPr="00622954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62295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B1DD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2953" w14:textId="77777777" w:rsidR="002F7B3A" w:rsidRPr="00201521" w:rsidRDefault="002F7B3A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B3A" w:rsidRPr="00201521" w14:paraId="7C94C0EC" w14:textId="77777777" w:rsidTr="002F7B3A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FD91" w14:textId="77777777" w:rsidR="002F7B3A" w:rsidRPr="0020152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5A00" w14:textId="77777777" w:rsidR="002F7B3A" w:rsidRPr="00201521" w:rsidRDefault="002F7B3A" w:rsidP="002F7B3A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 xml:space="preserve">Оптимизация при комплексном анализе использования ресурсов предприятия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7FEE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7D58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F7291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4F12" w14:textId="77777777" w:rsidR="002F7B3A" w:rsidRPr="00622954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62295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1E8F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368F" w14:textId="77777777" w:rsidR="002F7B3A" w:rsidRPr="00201521" w:rsidRDefault="002F7B3A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B3A" w:rsidRPr="00201521" w14:paraId="1D18410A" w14:textId="77777777" w:rsidTr="002F7B3A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07AE" w14:textId="77777777" w:rsidR="002F7B3A" w:rsidRPr="0020152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986C" w14:textId="77777777" w:rsidR="002F7B3A" w:rsidRPr="00201521" w:rsidRDefault="002F7B3A" w:rsidP="002F7B3A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Линейно-динамическая модель специализации и сочетания отраслей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249A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F8B7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F7291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7D57" w14:textId="77777777" w:rsidR="002F7B3A" w:rsidRPr="00622954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62295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4BFF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43DD" w14:textId="77777777" w:rsidR="002F7B3A" w:rsidRPr="00201521" w:rsidRDefault="002F7B3A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B3A" w:rsidRPr="00201521" w14:paraId="3AFEC58F" w14:textId="77777777" w:rsidTr="002F7B3A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E89C" w14:textId="77777777" w:rsidR="002F7B3A" w:rsidRPr="0020152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898E" w14:textId="77777777" w:rsidR="002F7B3A" w:rsidRPr="00201521" w:rsidRDefault="002F7B3A" w:rsidP="002F7B3A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Стохастическая модель специализации и сочетания отраслей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E11B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9E74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F729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9338" w14:textId="77777777" w:rsidR="002F7B3A" w:rsidRPr="00622954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62295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A554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8D7D" w14:textId="77777777" w:rsidR="002F7B3A" w:rsidRPr="00201521" w:rsidRDefault="002F7B3A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B3A" w:rsidRPr="00201521" w14:paraId="70785A20" w14:textId="77777777" w:rsidTr="002F7B3A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CDEC" w14:textId="77777777" w:rsidR="002F7B3A" w:rsidRPr="0020152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C1CE" w14:textId="77777777" w:rsidR="002F7B3A" w:rsidRPr="00201521" w:rsidRDefault="002F7B3A" w:rsidP="002F7B3A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Экономико-математическая модель использования кормов в стойловый период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EB55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DA25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F729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951C" w14:textId="77777777" w:rsidR="002F7B3A" w:rsidRPr="00622954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62295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1A94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7D94" w14:textId="77777777" w:rsidR="002F7B3A" w:rsidRPr="00201521" w:rsidRDefault="002F7B3A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B3A" w:rsidRPr="00201521" w14:paraId="1CFBA9DF" w14:textId="77777777" w:rsidTr="002F7B3A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62C7" w14:textId="77777777" w:rsidR="002F7B3A" w:rsidRPr="0020152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4E86" w14:textId="77777777" w:rsidR="002F7B3A" w:rsidRPr="00201521" w:rsidRDefault="002F7B3A" w:rsidP="002F7B3A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Экономико-математическая модель оптимизации рациона кормления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498A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0B52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F729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40FA" w14:textId="77777777" w:rsidR="002F7B3A" w:rsidRPr="00622954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62295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77C8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F2000" w14:textId="77777777" w:rsidR="002F7B3A" w:rsidRPr="00201521" w:rsidRDefault="002F7B3A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B3A" w:rsidRPr="00201521" w14:paraId="53CA6E19" w14:textId="77777777" w:rsidTr="002F7B3A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8BE0" w14:textId="77777777" w:rsidR="002F7B3A" w:rsidRPr="0020152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1598" w14:textId="77777777" w:rsidR="002F7B3A" w:rsidRPr="00201521" w:rsidRDefault="002F7B3A" w:rsidP="002F7B3A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Экономико-математическая модель использования минеральных удобрений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66ED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4B91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F729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DFBA" w14:textId="77777777" w:rsidR="002F7B3A" w:rsidRPr="00622954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62295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CB8C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7FC5" w14:textId="77777777" w:rsidR="002F7B3A" w:rsidRPr="00201521" w:rsidRDefault="002F7B3A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B3A" w:rsidRPr="00201521" w14:paraId="223F449F" w14:textId="77777777" w:rsidTr="002F7B3A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A481" w14:textId="77777777" w:rsidR="002F7B3A" w:rsidRPr="0020152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A029" w14:textId="77777777" w:rsidR="002F7B3A" w:rsidRPr="00201521" w:rsidRDefault="002F7B3A" w:rsidP="002F7B3A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Экономико-математическая модель использования и доукомплектования машинно-тракторного парка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20AF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A09B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F7291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3BA5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F7291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DA8B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E9C7" w14:textId="77777777" w:rsidR="002F7B3A" w:rsidRPr="00201521" w:rsidRDefault="002F7B3A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B3A" w:rsidRPr="00201521" w14:paraId="63561875" w14:textId="77777777" w:rsidTr="002F7B3A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4C9E" w14:textId="77777777" w:rsidR="002F7B3A" w:rsidRPr="0020152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46D4" w14:textId="77777777" w:rsidR="002F7B3A" w:rsidRPr="00201521" w:rsidRDefault="002F7B3A" w:rsidP="002F7B3A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Экономико-математическая мо</w:t>
            </w:r>
            <w:r>
              <w:rPr>
                <w:color w:val="000000"/>
                <w:sz w:val="24"/>
                <w:szCs w:val="24"/>
              </w:rPr>
              <w:t>дель оптими</w:t>
            </w:r>
            <w:r w:rsidRPr="00201521">
              <w:rPr>
                <w:color w:val="000000"/>
                <w:sz w:val="24"/>
                <w:szCs w:val="24"/>
              </w:rPr>
              <w:t>зации развития фермерского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0F8D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7A94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F7291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37E2" w14:textId="77777777" w:rsidR="002F7B3A" w:rsidRPr="004F7291" w:rsidRDefault="002F7B3A" w:rsidP="002F7B3A">
            <w:pPr>
              <w:jc w:val="center"/>
              <w:rPr>
                <w:color w:val="000000"/>
              </w:rPr>
            </w:pPr>
            <w:r w:rsidRPr="004F7291"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DB2D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33C6" w14:textId="77777777" w:rsidR="002F7B3A" w:rsidRPr="00201521" w:rsidRDefault="002F7B3A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B3A" w:rsidRPr="00201521" w14:paraId="750F270D" w14:textId="77777777" w:rsidTr="002F7B3A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1F0F" w14:textId="77777777" w:rsidR="002F7B3A" w:rsidRPr="0020152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8B7E" w14:textId="77777777" w:rsidR="002F7B3A" w:rsidRPr="00201521" w:rsidRDefault="002F7B3A" w:rsidP="002F7B3A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Экономико-математическая модель оптимизации развития кооперирующих предприятий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4327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1C0A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F7291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828D" w14:textId="77777777" w:rsidR="002F7B3A" w:rsidRPr="004F7291" w:rsidRDefault="002F7B3A" w:rsidP="002F7B3A">
            <w:pPr>
              <w:jc w:val="center"/>
              <w:rPr>
                <w:color w:val="000000"/>
              </w:rPr>
            </w:pPr>
            <w:r w:rsidRPr="004F7291"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29AC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8C24" w14:textId="77777777" w:rsidR="002F7B3A" w:rsidRPr="00201521" w:rsidRDefault="002F7B3A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B3A" w:rsidRPr="00201521" w14:paraId="06BD6578" w14:textId="77777777" w:rsidTr="002F7B3A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2617" w14:textId="77777777" w:rsidR="002F7B3A" w:rsidRPr="0020152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30AC" w14:textId="77777777" w:rsidR="002F7B3A" w:rsidRPr="00201521" w:rsidRDefault="002F7B3A" w:rsidP="002F7B3A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Моделирование договорных поставок сельхозпродукции в районном АПК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1B0A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1F54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F7291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CB69" w14:textId="77777777" w:rsidR="002F7B3A" w:rsidRPr="004F7291" w:rsidRDefault="002F7B3A" w:rsidP="002F7B3A">
            <w:pPr>
              <w:jc w:val="center"/>
              <w:rPr>
                <w:color w:val="000000"/>
              </w:rPr>
            </w:pPr>
            <w:r w:rsidRPr="004F7291"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3239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553A" w14:textId="77777777" w:rsidR="002F7B3A" w:rsidRPr="00201521" w:rsidRDefault="002F7B3A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B3A" w:rsidRPr="00201521" w14:paraId="1745B616" w14:textId="77777777" w:rsidTr="002F7B3A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6671" w14:textId="77777777" w:rsidR="002F7B3A" w:rsidRPr="0020152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B937" w14:textId="77777777" w:rsidR="002F7B3A" w:rsidRPr="00201521" w:rsidRDefault="002F7B3A" w:rsidP="002F7B3A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Экономико-математическая модель оптимизации развития перерабатывающих предприятий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6DB7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CD56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3D7F" w14:textId="77777777" w:rsidR="002F7B3A" w:rsidRPr="004F7291" w:rsidRDefault="002F7B3A" w:rsidP="002F7B3A">
            <w:pPr>
              <w:jc w:val="center"/>
              <w:rPr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287F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7789" w14:textId="77777777" w:rsidR="002F7B3A" w:rsidRPr="00201521" w:rsidRDefault="002F7B3A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F7B3A" w:rsidRPr="00201521" w14:paraId="37E92CC3" w14:textId="77777777" w:rsidTr="002F7B3A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3272" w14:textId="77777777" w:rsidR="002F7B3A" w:rsidRPr="0020152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201521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320E" w14:textId="77777777" w:rsidR="002F7B3A" w:rsidRPr="00201521" w:rsidRDefault="002F7B3A" w:rsidP="002F7B3A">
            <w:pPr>
              <w:jc w:val="both"/>
              <w:rPr>
                <w:color w:val="000000"/>
                <w:sz w:val="24"/>
                <w:szCs w:val="24"/>
              </w:rPr>
            </w:pPr>
            <w:r w:rsidRPr="00201521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197A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20+1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47B7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F7291">
              <w:rPr>
                <w:color w:val="000000"/>
                <w:sz w:val="26"/>
                <w:szCs w:val="26"/>
              </w:rPr>
              <w:t>8</w:t>
            </w:r>
            <w:r>
              <w:rPr>
                <w:color w:val="000000"/>
                <w:sz w:val="26"/>
                <w:szCs w:val="26"/>
              </w:rPr>
              <w:t>+1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34FC" w14:textId="77777777" w:rsidR="002F7B3A" w:rsidRPr="004F7291" w:rsidRDefault="002F7B3A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4F7291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8AF9" w14:textId="77777777" w:rsidR="002F7B3A" w:rsidRPr="005157DD" w:rsidRDefault="00855520" w:rsidP="002F7B3A">
            <w:pPr>
              <w:jc w:val="center"/>
              <w:rPr>
                <w:color w:val="000000"/>
                <w:sz w:val="26"/>
                <w:szCs w:val="26"/>
              </w:rPr>
            </w:pPr>
            <w:r w:rsidRPr="005157DD">
              <w:rPr>
                <w:color w:val="000000"/>
                <w:sz w:val="26"/>
                <w:szCs w:val="26"/>
              </w:rPr>
              <w:t>123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7416" w14:textId="77777777" w:rsidR="002F7B3A" w:rsidRPr="005157DD" w:rsidRDefault="002F7B3A" w:rsidP="002F7B3A">
            <w:pPr>
              <w:jc w:val="center"/>
              <w:rPr>
                <w:color w:val="000000"/>
                <w:sz w:val="24"/>
                <w:szCs w:val="24"/>
              </w:rPr>
            </w:pPr>
            <w:r w:rsidRPr="005157DD">
              <w:rPr>
                <w:color w:val="000000"/>
                <w:sz w:val="26"/>
                <w:szCs w:val="26"/>
              </w:rPr>
              <w:t>  экзамен,</w:t>
            </w:r>
            <w:r w:rsidRPr="005157DD">
              <w:rPr>
                <w:color w:val="000000"/>
                <w:sz w:val="24"/>
                <w:szCs w:val="24"/>
              </w:rPr>
              <w:t xml:space="preserve"> курсовая работа  </w:t>
            </w:r>
          </w:p>
        </w:tc>
      </w:tr>
    </w:tbl>
    <w:p w14:paraId="0766F43C" w14:textId="42A9D1D4" w:rsidR="006C43D3" w:rsidRDefault="006C43D3" w:rsidP="006C43D3">
      <w:pPr>
        <w:ind w:firstLine="360"/>
        <w:jc w:val="center"/>
        <w:rPr>
          <w:color w:val="FF0000"/>
          <w:sz w:val="32"/>
          <w:szCs w:val="32"/>
        </w:rPr>
      </w:pPr>
      <w:bookmarkStart w:id="0" w:name="_GoBack"/>
      <w:bookmarkEnd w:id="0"/>
      <w:r>
        <w:rPr>
          <w:color w:val="FF0000"/>
          <w:sz w:val="32"/>
          <w:szCs w:val="32"/>
        </w:rPr>
        <w:br w:type="page"/>
      </w:r>
    </w:p>
    <w:p w14:paraId="13B4488A" w14:textId="77777777" w:rsidR="000D33FA" w:rsidRPr="003832C3" w:rsidRDefault="000D33FA" w:rsidP="009741BE">
      <w:pPr>
        <w:ind w:firstLine="360"/>
        <w:jc w:val="center"/>
        <w:rPr>
          <w:b/>
          <w:sz w:val="28"/>
          <w:szCs w:val="28"/>
        </w:rPr>
      </w:pPr>
      <w:r w:rsidRPr="003832C3">
        <w:rPr>
          <w:b/>
          <w:sz w:val="28"/>
          <w:szCs w:val="28"/>
        </w:rPr>
        <w:lastRenderedPageBreak/>
        <w:t>4 ИНФОРМАЦИОННО-МЕТОДИЧЕСКАЯ ЧАСТЬ</w:t>
      </w:r>
    </w:p>
    <w:p w14:paraId="064F8617" w14:textId="77777777" w:rsidR="003832C3" w:rsidRDefault="003832C3" w:rsidP="003832C3">
      <w:pPr>
        <w:jc w:val="center"/>
        <w:rPr>
          <w:b/>
          <w:sz w:val="28"/>
          <w:szCs w:val="28"/>
        </w:rPr>
      </w:pPr>
    </w:p>
    <w:p w14:paraId="7B56537E" w14:textId="12438A29" w:rsidR="003832C3" w:rsidRDefault="003832C3" w:rsidP="003832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4.1. </w:t>
      </w:r>
      <w:r w:rsidRPr="007251B7">
        <w:rPr>
          <w:b/>
          <w:sz w:val="28"/>
          <w:szCs w:val="28"/>
        </w:rPr>
        <w:t>Л</w:t>
      </w:r>
      <w:r w:rsidR="00D01D6B">
        <w:rPr>
          <w:b/>
          <w:sz w:val="28"/>
          <w:szCs w:val="28"/>
        </w:rPr>
        <w:t xml:space="preserve">итература </w:t>
      </w:r>
    </w:p>
    <w:p w14:paraId="44180D07" w14:textId="69B89FFB" w:rsidR="00D01D6B" w:rsidRDefault="00D01D6B" w:rsidP="00D01D6B">
      <w:pPr>
        <w:rPr>
          <w:b/>
          <w:sz w:val="28"/>
          <w:szCs w:val="28"/>
        </w:rPr>
      </w:pPr>
    </w:p>
    <w:p w14:paraId="6ADE433D" w14:textId="047E3C8A" w:rsidR="00D01D6B" w:rsidRDefault="00D01D6B" w:rsidP="00D01D6B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Основная литература </w:t>
      </w:r>
    </w:p>
    <w:p w14:paraId="2DD3B47D" w14:textId="2DBFDDAD" w:rsidR="00D01D6B" w:rsidRDefault="00D01D6B" w:rsidP="00D01D6B">
      <w:pPr>
        <w:rPr>
          <w:b/>
          <w:sz w:val="28"/>
          <w:szCs w:val="28"/>
        </w:rPr>
      </w:pPr>
    </w:p>
    <w:p w14:paraId="46C705F5" w14:textId="77777777" w:rsidR="00D01D6B" w:rsidRPr="00D01D6B" w:rsidRDefault="00D01D6B" w:rsidP="00D01D6B">
      <w:pPr>
        <w:ind w:firstLine="567"/>
        <w:jc w:val="both"/>
        <w:rPr>
          <w:sz w:val="28"/>
          <w:szCs w:val="28"/>
        </w:rPr>
      </w:pPr>
      <w:r w:rsidRPr="00D01D6B">
        <w:rPr>
          <w:sz w:val="28"/>
          <w:szCs w:val="28"/>
        </w:rPr>
        <w:t xml:space="preserve">1. Ленькова, Р. К. Моделирование и оптимизация производственных процессов в АПК : учеб. – метод. пособие / Р. К. Ленькова, Е. В. </w:t>
      </w:r>
      <w:proofErr w:type="spellStart"/>
      <w:r w:rsidRPr="00D01D6B">
        <w:rPr>
          <w:sz w:val="28"/>
          <w:szCs w:val="28"/>
        </w:rPr>
        <w:t>Карачевская</w:t>
      </w:r>
      <w:proofErr w:type="spellEnd"/>
      <w:r w:rsidRPr="00D01D6B">
        <w:rPr>
          <w:sz w:val="28"/>
          <w:szCs w:val="28"/>
        </w:rPr>
        <w:t xml:space="preserve">; Рек. Мин. образования </w:t>
      </w:r>
      <w:proofErr w:type="spellStart"/>
      <w:r w:rsidRPr="00D01D6B">
        <w:rPr>
          <w:sz w:val="28"/>
          <w:szCs w:val="28"/>
        </w:rPr>
        <w:t>Респ</w:t>
      </w:r>
      <w:proofErr w:type="spellEnd"/>
      <w:r w:rsidRPr="00D01D6B">
        <w:rPr>
          <w:sz w:val="28"/>
          <w:szCs w:val="28"/>
        </w:rPr>
        <w:t>. Беларусь. – Минск: РИВШ, 2018. – 236 с.</w:t>
      </w:r>
    </w:p>
    <w:p w14:paraId="5C3C5208" w14:textId="77777777" w:rsidR="00D01D6B" w:rsidRPr="00D01D6B" w:rsidRDefault="00D01D6B" w:rsidP="00D01D6B">
      <w:pPr>
        <w:ind w:firstLine="567"/>
        <w:jc w:val="both"/>
        <w:rPr>
          <w:sz w:val="28"/>
          <w:szCs w:val="28"/>
          <w:shd w:val="clear" w:color="auto" w:fill="FFFFFF"/>
        </w:rPr>
      </w:pPr>
      <w:r w:rsidRPr="00D01D6B">
        <w:rPr>
          <w:sz w:val="28"/>
          <w:szCs w:val="28"/>
          <w:shd w:val="clear" w:color="auto" w:fill="FFFFFF"/>
        </w:rPr>
        <w:t>2. Ленькова, Р. К. Моделирование и оптимизация в агропромышленном комплексе. Курс лекций : учебно-методическое пособие / Р. К. Ленькова. – Горки : БГСХА, 2019. – 64 с.</w:t>
      </w:r>
    </w:p>
    <w:p w14:paraId="1123E86E" w14:textId="77777777" w:rsidR="00D01D6B" w:rsidRPr="00D01D6B" w:rsidRDefault="00D01D6B" w:rsidP="00D01D6B">
      <w:pPr>
        <w:ind w:firstLine="567"/>
        <w:jc w:val="both"/>
        <w:rPr>
          <w:sz w:val="28"/>
          <w:szCs w:val="28"/>
        </w:rPr>
      </w:pPr>
      <w:r w:rsidRPr="00D01D6B">
        <w:rPr>
          <w:sz w:val="28"/>
          <w:szCs w:val="28"/>
          <w:shd w:val="clear" w:color="auto" w:fill="FFFFFF"/>
        </w:rPr>
        <w:t xml:space="preserve">3. Ленькова, Р. К. Эконометрика и экономико-математические методы и модели : учеб.-метод. пособие : В 2 ч. / Р. К. Ленькова, Е. В. </w:t>
      </w:r>
      <w:proofErr w:type="spellStart"/>
      <w:r w:rsidRPr="00D01D6B">
        <w:rPr>
          <w:sz w:val="28"/>
          <w:szCs w:val="28"/>
          <w:shd w:val="clear" w:color="auto" w:fill="FFFFFF"/>
        </w:rPr>
        <w:t>Карачевская</w:t>
      </w:r>
      <w:proofErr w:type="spellEnd"/>
      <w:r w:rsidRPr="00D01D6B">
        <w:rPr>
          <w:sz w:val="28"/>
          <w:szCs w:val="28"/>
          <w:shd w:val="clear" w:color="auto" w:fill="FFFFFF"/>
        </w:rPr>
        <w:t>. – Горки : БГСХА, 2020. – Ч. 1. – 60 с.</w:t>
      </w:r>
    </w:p>
    <w:p w14:paraId="2998908A" w14:textId="0823D003" w:rsidR="00D01D6B" w:rsidRDefault="00D01D6B" w:rsidP="00D01D6B">
      <w:pPr>
        <w:ind w:firstLine="454"/>
        <w:rPr>
          <w:b/>
          <w:sz w:val="28"/>
          <w:szCs w:val="28"/>
          <w:highlight w:val="yellow"/>
        </w:rPr>
      </w:pPr>
    </w:p>
    <w:p w14:paraId="60EFCA1F" w14:textId="0CC67648" w:rsidR="009358E5" w:rsidRPr="009358E5" w:rsidRDefault="009358E5" w:rsidP="009358E5">
      <w:pPr>
        <w:ind w:firstLine="709"/>
        <w:rPr>
          <w:b/>
          <w:sz w:val="28"/>
          <w:szCs w:val="28"/>
        </w:rPr>
      </w:pPr>
      <w:r w:rsidRPr="009358E5">
        <w:rPr>
          <w:b/>
          <w:sz w:val="28"/>
          <w:szCs w:val="28"/>
        </w:rPr>
        <w:t>Научно-правовые акты:</w:t>
      </w:r>
    </w:p>
    <w:p w14:paraId="19B068BB" w14:textId="7DF3F7F3" w:rsidR="00487BAA" w:rsidRPr="00623C55" w:rsidRDefault="00487BAA" w:rsidP="00487BAA">
      <w:pPr>
        <w:ind w:firstLine="567"/>
        <w:jc w:val="both"/>
        <w:rPr>
          <w:sz w:val="28"/>
          <w:szCs w:val="28"/>
        </w:rPr>
      </w:pPr>
      <w:r w:rsidRPr="00623C55">
        <w:rPr>
          <w:sz w:val="28"/>
          <w:szCs w:val="28"/>
        </w:rPr>
        <w:t>1. О Государственной программе «Аграрный бизнес» на 2021–2025 годы [Электронный ресурс].</w:t>
      </w:r>
      <w:r>
        <w:rPr>
          <w:sz w:val="28"/>
          <w:szCs w:val="28"/>
        </w:rPr>
        <w:t xml:space="preserve"> </w:t>
      </w:r>
      <w:r w:rsidRPr="00623C55">
        <w:rPr>
          <w:sz w:val="28"/>
          <w:szCs w:val="28"/>
        </w:rPr>
        <w:t>Режим доступа: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Национальный правовой Интернет-портал Республики Беларусь (</w:t>
      </w:r>
      <w:r>
        <w:rPr>
          <w:sz w:val="28"/>
          <w:szCs w:val="28"/>
          <w:u w:val="single"/>
          <w:lang w:val="en-US"/>
        </w:rPr>
        <w:t>parvo</w:t>
      </w:r>
      <w:r w:rsidRPr="00487BAA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by</w:t>
      </w:r>
      <w:r w:rsidRPr="00487BAA">
        <w:rPr>
          <w:sz w:val="28"/>
          <w:szCs w:val="28"/>
          <w:u w:val="single"/>
        </w:rPr>
        <w:t>)</w:t>
      </w:r>
      <w:r w:rsidRPr="00623C55">
        <w:rPr>
          <w:sz w:val="28"/>
          <w:szCs w:val="28"/>
        </w:rPr>
        <w:t xml:space="preserve">. Дата доступа – </w:t>
      </w:r>
      <w:r w:rsidRPr="00487BAA">
        <w:rPr>
          <w:sz w:val="28"/>
          <w:szCs w:val="28"/>
        </w:rPr>
        <w:t>15.05.2025.</w:t>
      </w:r>
      <w:r w:rsidRPr="00623C55">
        <w:rPr>
          <w:sz w:val="28"/>
          <w:szCs w:val="28"/>
        </w:rPr>
        <w:t xml:space="preserve"> </w:t>
      </w:r>
    </w:p>
    <w:p w14:paraId="05D25D5F" w14:textId="662586E3" w:rsidR="00487BAA" w:rsidRDefault="00487BAA" w:rsidP="00487BAA">
      <w:pPr>
        <w:ind w:firstLine="567"/>
        <w:jc w:val="both"/>
        <w:rPr>
          <w:b/>
          <w:sz w:val="28"/>
          <w:szCs w:val="28"/>
        </w:rPr>
      </w:pPr>
      <w:r w:rsidRPr="00623C55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Государственная программа развития аграрного бизнеса в Республике Беларусь на 2016-2020 годы </w:t>
      </w:r>
      <w:r w:rsidRPr="00623C55">
        <w:rPr>
          <w:sz w:val="28"/>
          <w:szCs w:val="28"/>
        </w:rPr>
        <w:t xml:space="preserve">[Электронный ресурс]. </w:t>
      </w:r>
      <w:r>
        <w:rPr>
          <w:sz w:val="28"/>
          <w:szCs w:val="28"/>
        </w:rPr>
        <w:t>Р</w:t>
      </w:r>
      <w:r w:rsidRPr="00623C55">
        <w:rPr>
          <w:sz w:val="28"/>
          <w:szCs w:val="28"/>
        </w:rPr>
        <w:t xml:space="preserve">ежим доступа: </w:t>
      </w:r>
      <w:r>
        <w:rPr>
          <w:sz w:val="28"/>
          <w:szCs w:val="28"/>
          <w:u w:val="single"/>
        </w:rPr>
        <w:t>Национальный правовой Интернет-портал Республики Беларусь (</w:t>
      </w:r>
      <w:r>
        <w:rPr>
          <w:sz w:val="28"/>
          <w:szCs w:val="28"/>
          <w:u w:val="single"/>
          <w:lang w:val="en-US"/>
        </w:rPr>
        <w:t>parvo</w:t>
      </w:r>
      <w:r w:rsidRPr="00487BAA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by</w:t>
      </w:r>
      <w:r w:rsidRPr="00487BAA">
        <w:rPr>
          <w:sz w:val="28"/>
          <w:szCs w:val="28"/>
          <w:u w:val="single"/>
        </w:rPr>
        <w:t>)</w:t>
      </w:r>
      <w:r w:rsidRPr="00623C55">
        <w:rPr>
          <w:sz w:val="28"/>
          <w:szCs w:val="28"/>
        </w:rPr>
        <w:t xml:space="preserve">. Дата доступа – </w:t>
      </w:r>
      <w:r w:rsidRPr="00487BAA">
        <w:rPr>
          <w:sz w:val="28"/>
          <w:szCs w:val="28"/>
        </w:rPr>
        <w:t>15.05.2025.</w:t>
      </w:r>
    </w:p>
    <w:p w14:paraId="34B467FF" w14:textId="08067230" w:rsidR="009358E5" w:rsidRPr="009358E5" w:rsidRDefault="009358E5" w:rsidP="009358E5">
      <w:pPr>
        <w:ind w:firstLine="709"/>
        <w:rPr>
          <w:b/>
          <w:sz w:val="28"/>
          <w:szCs w:val="28"/>
        </w:rPr>
      </w:pPr>
    </w:p>
    <w:p w14:paraId="5CEDCA09" w14:textId="6BF9C56A" w:rsidR="00E313E5" w:rsidRPr="00D01D6B" w:rsidRDefault="00D01D6B" w:rsidP="00E313E5">
      <w:pPr>
        <w:ind w:firstLine="709"/>
        <w:rPr>
          <w:b/>
          <w:sz w:val="28"/>
          <w:szCs w:val="28"/>
        </w:rPr>
      </w:pPr>
      <w:r w:rsidRPr="00D01D6B">
        <w:rPr>
          <w:b/>
          <w:sz w:val="28"/>
          <w:szCs w:val="28"/>
        </w:rPr>
        <w:t>Дополнительная литература</w:t>
      </w:r>
      <w:r w:rsidR="00E313E5">
        <w:rPr>
          <w:b/>
          <w:sz w:val="28"/>
          <w:szCs w:val="28"/>
        </w:rPr>
        <w:t>:</w:t>
      </w:r>
    </w:p>
    <w:p w14:paraId="4055B5C0" w14:textId="2651FF0A" w:rsidR="00D01D6B" w:rsidRPr="00E313E5" w:rsidRDefault="00A34EB1" w:rsidP="00E313E5">
      <w:pPr>
        <w:pStyle w:val="aff1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 w:rsidRPr="00A34EB1">
        <w:rPr>
          <w:sz w:val="28"/>
          <w:szCs w:val="28"/>
        </w:rPr>
        <w:t xml:space="preserve"> </w:t>
      </w:r>
      <w:proofErr w:type="spellStart"/>
      <w:r w:rsidR="00D01D6B" w:rsidRPr="00E313E5">
        <w:rPr>
          <w:sz w:val="28"/>
          <w:szCs w:val="28"/>
        </w:rPr>
        <w:t>Буць</w:t>
      </w:r>
      <w:proofErr w:type="spellEnd"/>
      <w:r w:rsidR="00D01D6B" w:rsidRPr="00E313E5">
        <w:rPr>
          <w:sz w:val="28"/>
          <w:szCs w:val="28"/>
        </w:rPr>
        <w:t xml:space="preserve">, В. И. Моделирование процессов в агробизнесе: курс лекций / В. И. </w:t>
      </w:r>
      <w:proofErr w:type="spellStart"/>
      <w:r w:rsidR="00D01D6B" w:rsidRPr="00E313E5">
        <w:rPr>
          <w:sz w:val="28"/>
          <w:szCs w:val="28"/>
        </w:rPr>
        <w:t>Буць</w:t>
      </w:r>
      <w:proofErr w:type="spellEnd"/>
      <w:r w:rsidR="00D01D6B" w:rsidRPr="00E313E5">
        <w:rPr>
          <w:sz w:val="28"/>
          <w:szCs w:val="28"/>
        </w:rPr>
        <w:t>. – Горки : БГСХА, 2022. − 83 с.</w:t>
      </w:r>
    </w:p>
    <w:p w14:paraId="44BE324C" w14:textId="6CFC6FFF" w:rsidR="003C59C1" w:rsidRDefault="00A34EB1" w:rsidP="00E313E5">
      <w:pPr>
        <w:pStyle w:val="aff1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 w:rsidRPr="00A34EB1">
        <w:rPr>
          <w:sz w:val="28"/>
          <w:szCs w:val="28"/>
        </w:rPr>
        <w:t xml:space="preserve"> </w:t>
      </w:r>
      <w:proofErr w:type="spellStart"/>
      <w:r w:rsidR="00E313E5" w:rsidRPr="00E313E5">
        <w:rPr>
          <w:sz w:val="28"/>
          <w:szCs w:val="28"/>
        </w:rPr>
        <w:t>Буць</w:t>
      </w:r>
      <w:proofErr w:type="spellEnd"/>
      <w:r w:rsidR="00E313E5" w:rsidRPr="00E313E5">
        <w:rPr>
          <w:sz w:val="28"/>
          <w:szCs w:val="28"/>
        </w:rPr>
        <w:t>, В. И. Моделирование п</w:t>
      </w:r>
      <w:r w:rsidR="00E313E5">
        <w:rPr>
          <w:sz w:val="28"/>
          <w:szCs w:val="28"/>
        </w:rPr>
        <w:t xml:space="preserve">араметров энергопотребления молокоперерабатывающего предприятия / </w:t>
      </w:r>
      <w:r w:rsidR="00E313E5" w:rsidRPr="00E313E5">
        <w:rPr>
          <w:sz w:val="28"/>
          <w:szCs w:val="28"/>
        </w:rPr>
        <w:t xml:space="preserve">В. И. </w:t>
      </w:r>
      <w:proofErr w:type="spellStart"/>
      <w:r w:rsidR="00E313E5" w:rsidRPr="00E313E5">
        <w:rPr>
          <w:sz w:val="28"/>
          <w:szCs w:val="28"/>
        </w:rPr>
        <w:t>Буць</w:t>
      </w:r>
      <w:proofErr w:type="spellEnd"/>
      <w:r w:rsidR="00E313E5">
        <w:rPr>
          <w:sz w:val="28"/>
          <w:szCs w:val="28"/>
        </w:rPr>
        <w:t xml:space="preserve"> // Аграрная экономика, 2024. - </w:t>
      </w:r>
      <w:r w:rsidR="003C59C1">
        <w:rPr>
          <w:sz w:val="28"/>
          <w:szCs w:val="28"/>
        </w:rPr>
        <w:t>№12. – С.65-73.</w:t>
      </w:r>
    </w:p>
    <w:p w14:paraId="6AC44DB4" w14:textId="3F5905EB" w:rsidR="003C59C1" w:rsidRDefault="00A34EB1" w:rsidP="00E313E5">
      <w:pPr>
        <w:pStyle w:val="aff1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 w:rsidRPr="00A34EB1">
        <w:rPr>
          <w:sz w:val="28"/>
          <w:szCs w:val="28"/>
        </w:rPr>
        <w:t xml:space="preserve"> </w:t>
      </w:r>
      <w:proofErr w:type="spellStart"/>
      <w:r w:rsidR="003C59C1">
        <w:rPr>
          <w:sz w:val="28"/>
          <w:szCs w:val="28"/>
        </w:rPr>
        <w:t>Буць</w:t>
      </w:r>
      <w:proofErr w:type="spellEnd"/>
      <w:r w:rsidR="003C59C1">
        <w:rPr>
          <w:sz w:val="28"/>
          <w:szCs w:val="28"/>
        </w:rPr>
        <w:t xml:space="preserve">, В. И. О проблеме идентификации валютных рисков в молочной промышленности / В. И. </w:t>
      </w:r>
      <w:proofErr w:type="spellStart"/>
      <w:r w:rsidR="003C59C1">
        <w:rPr>
          <w:sz w:val="28"/>
          <w:szCs w:val="28"/>
        </w:rPr>
        <w:t>Буць</w:t>
      </w:r>
      <w:proofErr w:type="spellEnd"/>
      <w:r w:rsidR="003C59C1">
        <w:rPr>
          <w:sz w:val="28"/>
          <w:szCs w:val="28"/>
        </w:rPr>
        <w:t xml:space="preserve"> // Социально-экономическое развитие региона: опыт, проблемы, инновации; Материалы </w:t>
      </w:r>
      <w:r w:rsidR="003C59C1">
        <w:rPr>
          <w:sz w:val="28"/>
          <w:szCs w:val="28"/>
          <w:lang w:val="en-US"/>
        </w:rPr>
        <w:t>IX</w:t>
      </w:r>
      <w:r w:rsidR="003C59C1" w:rsidRPr="003C59C1">
        <w:rPr>
          <w:sz w:val="28"/>
          <w:szCs w:val="28"/>
        </w:rPr>
        <w:t xml:space="preserve"> </w:t>
      </w:r>
      <w:r w:rsidR="003C59C1">
        <w:rPr>
          <w:sz w:val="28"/>
          <w:szCs w:val="28"/>
        </w:rPr>
        <w:t xml:space="preserve">Международной научно-практической конференции. – Смоленск: </w:t>
      </w:r>
      <w:proofErr w:type="spellStart"/>
      <w:r w:rsidR="003C59C1">
        <w:rPr>
          <w:sz w:val="28"/>
          <w:szCs w:val="28"/>
        </w:rPr>
        <w:t>Маджента</w:t>
      </w:r>
      <w:proofErr w:type="spellEnd"/>
      <w:r w:rsidR="003C59C1">
        <w:rPr>
          <w:sz w:val="28"/>
          <w:szCs w:val="28"/>
        </w:rPr>
        <w:t>, 2022 – С. 348-353.</w:t>
      </w:r>
      <w:r w:rsidR="00575387">
        <w:rPr>
          <w:sz w:val="28"/>
          <w:szCs w:val="28"/>
        </w:rPr>
        <w:t xml:space="preserve"> </w:t>
      </w:r>
      <w:r w:rsidR="00575387" w:rsidRPr="00D136D6">
        <w:rPr>
          <w:sz w:val="28"/>
          <w:szCs w:val="28"/>
        </w:rPr>
        <w:t>: [</w:t>
      </w:r>
      <w:r w:rsidR="00575387">
        <w:rPr>
          <w:sz w:val="28"/>
          <w:szCs w:val="28"/>
        </w:rPr>
        <w:t>Электронный ресурс</w:t>
      </w:r>
      <w:r w:rsidR="00575387" w:rsidRPr="00D136D6">
        <w:rPr>
          <w:sz w:val="28"/>
          <w:szCs w:val="28"/>
        </w:rPr>
        <w:t>]</w:t>
      </w:r>
      <w:r w:rsidR="00575387">
        <w:rPr>
          <w:sz w:val="28"/>
          <w:szCs w:val="28"/>
        </w:rPr>
        <w:t xml:space="preserve">. </w:t>
      </w:r>
      <w:r w:rsidR="00BF4AFB">
        <w:rPr>
          <w:sz w:val="28"/>
          <w:szCs w:val="28"/>
        </w:rPr>
        <w:t xml:space="preserve">Режим доступа: </w:t>
      </w:r>
      <w:r w:rsidR="00BF4AFB">
        <w:rPr>
          <w:sz w:val="28"/>
          <w:szCs w:val="28"/>
          <w:u w:val="single"/>
        </w:rPr>
        <w:t>О ПРОБЛЕМЕ ИДЕН</w:t>
      </w:r>
      <w:r w:rsidR="009F24CA">
        <w:rPr>
          <w:sz w:val="28"/>
          <w:szCs w:val="28"/>
          <w:u w:val="single"/>
        </w:rPr>
        <w:t>ТИФИКАЦИИ ВАЛЮТНЫХ РИСКОВ В МОЛОЧНОЙ ПРОМЫШЛЕННОСТИ (</w:t>
      </w:r>
      <w:proofErr w:type="spellStart"/>
      <w:r w:rsidR="009F24CA">
        <w:rPr>
          <w:sz w:val="28"/>
          <w:szCs w:val="28"/>
          <w:u w:val="single"/>
          <w:lang w:val="en-US"/>
        </w:rPr>
        <w:t>elibrary</w:t>
      </w:r>
      <w:proofErr w:type="spellEnd"/>
      <w:r w:rsidR="009F24CA" w:rsidRPr="009F24CA">
        <w:rPr>
          <w:sz w:val="28"/>
          <w:szCs w:val="28"/>
          <w:u w:val="single"/>
        </w:rPr>
        <w:t>.</w:t>
      </w:r>
      <w:proofErr w:type="spellStart"/>
      <w:r w:rsidR="009F24CA">
        <w:rPr>
          <w:sz w:val="28"/>
          <w:szCs w:val="28"/>
          <w:u w:val="single"/>
          <w:lang w:val="en-US"/>
        </w:rPr>
        <w:t>ru</w:t>
      </w:r>
      <w:proofErr w:type="spellEnd"/>
      <w:r w:rsidR="009F24CA" w:rsidRPr="00B86D29">
        <w:rPr>
          <w:sz w:val="28"/>
          <w:szCs w:val="28"/>
          <w:u w:val="single"/>
        </w:rPr>
        <w:t>)</w:t>
      </w:r>
      <w:r w:rsidR="00CD4BE3" w:rsidRPr="00CD4BE3">
        <w:rPr>
          <w:sz w:val="28"/>
          <w:szCs w:val="28"/>
        </w:rPr>
        <w:t xml:space="preserve"> </w:t>
      </w:r>
      <w:r w:rsidR="00CD4BE3">
        <w:rPr>
          <w:sz w:val="28"/>
          <w:szCs w:val="28"/>
        </w:rPr>
        <w:t>–</w:t>
      </w:r>
      <w:r w:rsidR="00CD4BE3" w:rsidRPr="00CD4BE3">
        <w:rPr>
          <w:sz w:val="28"/>
          <w:szCs w:val="28"/>
        </w:rPr>
        <w:t xml:space="preserve"> </w:t>
      </w:r>
      <w:r w:rsidR="00CD4BE3">
        <w:rPr>
          <w:sz w:val="28"/>
          <w:szCs w:val="28"/>
        </w:rPr>
        <w:t xml:space="preserve">Дата доступа: </w:t>
      </w:r>
      <w:r w:rsidR="00CD4BE3" w:rsidRPr="00CD4BE3">
        <w:rPr>
          <w:sz w:val="28"/>
          <w:szCs w:val="28"/>
        </w:rPr>
        <w:t>03</w:t>
      </w:r>
      <w:r w:rsidR="00CD4BE3">
        <w:rPr>
          <w:sz w:val="28"/>
          <w:szCs w:val="28"/>
        </w:rPr>
        <w:t>.</w:t>
      </w:r>
      <w:r w:rsidR="00CD4BE3" w:rsidRPr="00CD4BE3">
        <w:rPr>
          <w:sz w:val="28"/>
          <w:szCs w:val="28"/>
        </w:rPr>
        <w:t>05</w:t>
      </w:r>
      <w:r w:rsidR="00CD4BE3">
        <w:rPr>
          <w:sz w:val="28"/>
          <w:szCs w:val="28"/>
        </w:rPr>
        <w:t>.</w:t>
      </w:r>
      <w:r w:rsidR="00CD4BE3" w:rsidRPr="00CD4BE3">
        <w:rPr>
          <w:sz w:val="28"/>
          <w:szCs w:val="28"/>
        </w:rPr>
        <w:t>2025</w:t>
      </w:r>
      <w:r w:rsidR="00CD4BE3">
        <w:rPr>
          <w:sz w:val="28"/>
          <w:szCs w:val="28"/>
        </w:rPr>
        <w:t>.</w:t>
      </w:r>
    </w:p>
    <w:p w14:paraId="31B8B6BE" w14:textId="2F40908D" w:rsidR="00EA1FC0" w:rsidRDefault="00EA1FC0" w:rsidP="00EA1FC0">
      <w:pPr>
        <w:pStyle w:val="aff1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Буць</w:t>
      </w:r>
      <w:proofErr w:type="spellEnd"/>
      <w:r>
        <w:rPr>
          <w:sz w:val="28"/>
          <w:szCs w:val="28"/>
        </w:rPr>
        <w:t xml:space="preserve">, В. И. </w:t>
      </w:r>
      <w:r>
        <w:rPr>
          <w:sz w:val="28"/>
          <w:szCs w:val="28"/>
        </w:rPr>
        <w:t xml:space="preserve">Современные технологии управления ресурсосбережением / </w:t>
      </w:r>
      <w:r>
        <w:rPr>
          <w:sz w:val="28"/>
          <w:szCs w:val="28"/>
        </w:rPr>
        <w:t xml:space="preserve">В. И. </w:t>
      </w:r>
      <w:proofErr w:type="spellStart"/>
      <w:r>
        <w:rPr>
          <w:sz w:val="28"/>
          <w:szCs w:val="28"/>
        </w:rPr>
        <w:t>Буць</w:t>
      </w:r>
      <w:proofErr w:type="spellEnd"/>
      <w:r>
        <w:rPr>
          <w:sz w:val="28"/>
          <w:szCs w:val="28"/>
        </w:rPr>
        <w:t xml:space="preserve"> // </w:t>
      </w:r>
      <w:r w:rsidR="001A35F8">
        <w:rPr>
          <w:sz w:val="28"/>
          <w:szCs w:val="28"/>
        </w:rPr>
        <w:t>Информационные технологии в управлении и экономике, 20222 - № 03. – С. 80-88</w:t>
      </w:r>
      <w:r w:rsidRPr="00D136D6">
        <w:rPr>
          <w:sz w:val="28"/>
          <w:szCs w:val="28"/>
        </w:rPr>
        <w:t xml:space="preserve"> [</w:t>
      </w:r>
      <w:r>
        <w:rPr>
          <w:sz w:val="28"/>
          <w:szCs w:val="28"/>
        </w:rPr>
        <w:t>Электронный ресурс</w:t>
      </w:r>
      <w:r w:rsidRPr="00D136D6">
        <w:rPr>
          <w:sz w:val="28"/>
          <w:szCs w:val="28"/>
        </w:rPr>
        <w:t>]</w:t>
      </w:r>
      <w:r>
        <w:rPr>
          <w:sz w:val="28"/>
          <w:szCs w:val="28"/>
        </w:rPr>
        <w:t xml:space="preserve">. Режим доступа: </w:t>
      </w:r>
      <w:r w:rsidR="001A35F8" w:rsidRPr="001A35F8">
        <w:rPr>
          <w:sz w:val="28"/>
          <w:szCs w:val="28"/>
          <w:u w:val="single"/>
        </w:rPr>
        <w:t xml:space="preserve">Современные технологии управления ресурсосбережением </w:t>
      </w:r>
      <w:r w:rsidRPr="001A35F8">
        <w:rPr>
          <w:sz w:val="28"/>
          <w:szCs w:val="28"/>
          <w:u w:val="single"/>
        </w:rPr>
        <w:t>(</w:t>
      </w:r>
      <w:proofErr w:type="spellStart"/>
      <w:r w:rsidRPr="001A35F8">
        <w:rPr>
          <w:sz w:val="28"/>
          <w:szCs w:val="28"/>
          <w:u w:val="single"/>
          <w:lang w:val="en-US"/>
        </w:rPr>
        <w:t>elibrary</w:t>
      </w:r>
      <w:proofErr w:type="spellEnd"/>
      <w:r w:rsidRPr="001A35F8">
        <w:rPr>
          <w:sz w:val="28"/>
          <w:szCs w:val="28"/>
          <w:u w:val="single"/>
        </w:rPr>
        <w:t>.</w:t>
      </w:r>
      <w:proofErr w:type="spellStart"/>
      <w:r w:rsidRPr="001A35F8">
        <w:rPr>
          <w:sz w:val="28"/>
          <w:szCs w:val="28"/>
          <w:u w:val="single"/>
          <w:lang w:val="en-US"/>
        </w:rPr>
        <w:t>ru</w:t>
      </w:r>
      <w:proofErr w:type="spellEnd"/>
      <w:r w:rsidRPr="001A35F8">
        <w:rPr>
          <w:sz w:val="28"/>
          <w:szCs w:val="28"/>
          <w:u w:val="single"/>
        </w:rPr>
        <w:t>)</w:t>
      </w:r>
      <w:r w:rsidRPr="00CD4BE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D4B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Дата доступа: </w:t>
      </w:r>
      <w:r w:rsidRPr="00CD4BE3">
        <w:rPr>
          <w:sz w:val="28"/>
          <w:szCs w:val="28"/>
        </w:rPr>
        <w:t>03</w:t>
      </w:r>
      <w:r>
        <w:rPr>
          <w:sz w:val="28"/>
          <w:szCs w:val="28"/>
        </w:rPr>
        <w:t>.</w:t>
      </w:r>
      <w:r w:rsidRPr="00CD4BE3">
        <w:rPr>
          <w:sz w:val="28"/>
          <w:szCs w:val="28"/>
        </w:rPr>
        <w:t>05</w:t>
      </w:r>
      <w:r>
        <w:rPr>
          <w:sz w:val="28"/>
          <w:szCs w:val="28"/>
        </w:rPr>
        <w:t>.</w:t>
      </w:r>
      <w:r w:rsidRPr="00CD4BE3">
        <w:rPr>
          <w:sz w:val="28"/>
          <w:szCs w:val="28"/>
        </w:rPr>
        <w:t>2025</w:t>
      </w:r>
      <w:r>
        <w:rPr>
          <w:sz w:val="28"/>
          <w:szCs w:val="28"/>
        </w:rPr>
        <w:t>.</w:t>
      </w:r>
    </w:p>
    <w:p w14:paraId="34A80D84" w14:textId="2E1B485C" w:rsidR="00D01D6B" w:rsidRPr="00D01D6B" w:rsidRDefault="00D01D6B" w:rsidP="00D01D6B">
      <w:pPr>
        <w:rPr>
          <w:b/>
          <w:sz w:val="28"/>
          <w:szCs w:val="28"/>
        </w:rPr>
      </w:pPr>
    </w:p>
    <w:p w14:paraId="67B3CF3B" w14:textId="4E731F6A" w:rsidR="00487BAA" w:rsidRDefault="00487BA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647C220" w14:textId="39B6ACDF" w:rsidR="003832C3" w:rsidRPr="007251B7" w:rsidRDefault="003832C3" w:rsidP="003832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7251B7">
        <w:rPr>
          <w:b/>
          <w:sz w:val="28"/>
          <w:szCs w:val="28"/>
        </w:rPr>
        <w:t>.2. П</w:t>
      </w:r>
      <w:r w:rsidR="00487BAA">
        <w:rPr>
          <w:b/>
          <w:sz w:val="28"/>
          <w:szCs w:val="28"/>
        </w:rPr>
        <w:t>римерный перечень тем лабораторных занятий</w:t>
      </w:r>
    </w:p>
    <w:p w14:paraId="19EF3126" w14:textId="77777777" w:rsidR="003832C3" w:rsidRDefault="003832C3" w:rsidP="003832C3">
      <w:pPr>
        <w:rPr>
          <w:b/>
          <w:sz w:val="28"/>
          <w:szCs w:val="28"/>
        </w:rPr>
      </w:pPr>
    </w:p>
    <w:p w14:paraId="083D4B63" w14:textId="77777777" w:rsidR="008C7391" w:rsidRPr="008C7391" w:rsidRDefault="008C7391" w:rsidP="00F925B7">
      <w:pPr>
        <w:numPr>
          <w:ilvl w:val="0"/>
          <w:numId w:val="9"/>
        </w:numPr>
        <w:ind w:left="0" w:firstLine="284"/>
        <w:jc w:val="both"/>
        <w:rPr>
          <w:sz w:val="28"/>
          <w:szCs w:val="28"/>
        </w:rPr>
      </w:pPr>
      <w:r w:rsidRPr="008C7391">
        <w:rPr>
          <w:sz w:val="28"/>
          <w:szCs w:val="28"/>
        </w:rPr>
        <w:t xml:space="preserve"> Оптимизация при комплексном анализе исп</w:t>
      </w:r>
      <w:r>
        <w:rPr>
          <w:sz w:val="28"/>
          <w:szCs w:val="28"/>
        </w:rPr>
        <w:t>ользования ресурсов предприятия.</w:t>
      </w:r>
    </w:p>
    <w:p w14:paraId="3281BA81" w14:textId="77777777" w:rsidR="009C0187" w:rsidRDefault="009C0187" w:rsidP="009C0187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C0187">
        <w:rPr>
          <w:sz w:val="28"/>
          <w:szCs w:val="28"/>
        </w:rPr>
        <w:t>Линейно-динамическая модель специализации и сочетания отраслей</w:t>
      </w:r>
    </w:p>
    <w:p w14:paraId="35DCC0C7" w14:textId="77777777" w:rsidR="009C0187" w:rsidRDefault="009C0187" w:rsidP="009C0187">
      <w:pPr>
        <w:numPr>
          <w:ilvl w:val="0"/>
          <w:numId w:val="9"/>
        </w:numPr>
        <w:jc w:val="both"/>
        <w:rPr>
          <w:sz w:val="28"/>
          <w:szCs w:val="28"/>
        </w:rPr>
      </w:pPr>
      <w:r w:rsidRPr="009C0187">
        <w:rPr>
          <w:sz w:val="28"/>
          <w:szCs w:val="28"/>
        </w:rPr>
        <w:t>Стохастическая модель специализации и сочетания отраслей</w:t>
      </w:r>
    </w:p>
    <w:p w14:paraId="70DC6AEE" w14:textId="77777777" w:rsidR="009C0187" w:rsidRDefault="009C0187" w:rsidP="00F925B7">
      <w:pPr>
        <w:numPr>
          <w:ilvl w:val="0"/>
          <w:numId w:val="9"/>
        </w:numPr>
        <w:ind w:left="0" w:firstLine="284"/>
        <w:jc w:val="both"/>
        <w:rPr>
          <w:sz w:val="28"/>
          <w:szCs w:val="28"/>
        </w:rPr>
      </w:pPr>
      <w:r w:rsidRPr="008C7391">
        <w:rPr>
          <w:sz w:val="28"/>
          <w:szCs w:val="28"/>
        </w:rPr>
        <w:t>ЭММ использования кормов в стойловый период.</w:t>
      </w:r>
    </w:p>
    <w:p w14:paraId="52FF2818" w14:textId="77777777" w:rsidR="008C7391" w:rsidRPr="008C7391" w:rsidRDefault="008C7391" w:rsidP="00F925B7">
      <w:pPr>
        <w:numPr>
          <w:ilvl w:val="0"/>
          <w:numId w:val="9"/>
        </w:numPr>
        <w:ind w:left="0" w:firstLine="284"/>
        <w:jc w:val="both"/>
        <w:rPr>
          <w:sz w:val="28"/>
          <w:szCs w:val="28"/>
        </w:rPr>
      </w:pPr>
      <w:r w:rsidRPr="008C7391">
        <w:rPr>
          <w:sz w:val="28"/>
          <w:szCs w:val="28"/>
        </w:rPr>
        <w:t>Экономико-математическая модель (ЭММ) оптимизации рациона кормления.</w:t>
      </w:r>
    </w:p>
    <w:p w14:paraId="21B1EF78" w14:textId="77777777" w:rsidR="008C7391" w:rsidRPr="009C0187" w:rsidRDefault="008C7391" w:rsidP="00F925B7">
      <w:pPr>
        <w:numPr>
          <w:ilvl w:val="0"/>
          <w:numId w:val="9"/>
        </w:numPr>
        <w:ind w:left="0" w:firstLine="284"/>
        <w:jc w:val="both"/>
        <w:rPr>
          <w:sz w:val="28"/>
          <w:szCs w:val="28"/>
        </w:rPr>
      </w:pPr>
      <w:r w:rsidRPr="009C0187">
        <w:rPr>
          <w:sz w:val="28"/>
          <w:szCs w:val="28"/>
        </w:rPr>
        <w:t xml:space="preserve">  ЭММ использования минеральных удобрений.</w:t>
      </w:r>
    </w:p>
    <w:p w14:paraId="423CA4C3" w14:textId="77777777" w:rsidR="008C7391" w:rsidRPr="008C7391" w:rsidRDefault="008C7391" w:rsidP="00F925B7">
      <w:pPr>
        <w:numPr>
          <w:ilvl w:val="0"/>
          <w:numId w:val="9"/>
        </w:numPr>
        <w:ind w:left="0" w:firstLine="284"/>
        <w:jc w:val="both"/>
        <w:rPr>
          <w:sz w:val="28"/>
          <w:szCs w:val="28"/>
        </w:rPr>
      </w:pPr>
      <w:r w:rsidRPr="008C7391">
        <w:rPr>
          <w:sz w:val="28"/>
          <w:szCs w:val="28"/>
        </w:rPr>
        <w:t xml:space="preserve"> ЭММ использования и доукомплектования машинно-тракторного парка.</w:t>
      </w:r>
    </w:p>
    <w:p w14:paraId="2B89A256" w14:textId="77777777" w:rsidR="009C0187" w:rsidRPr="008C7391" w:rsidRDefault="008C7391" w:rsidP="009C0187">
      <w:pPr>
        <w:numPr>
          <w:ilvl w:val="0"/>
          <w:numId w:val="9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0187" w:rsidRPr="008C7391">
        <w:rPr>
          <w:sz w:val="28"/>
          <w:szCs w:val="28"/>
        </w:rPr>
        <w:t>ЭММ оптимизации развития фермерского хозяйства.</w:t>
      </w:r>
    </w:p>
    <w:p w14:paraId="5A257A62" w14:textId="77777777" w:rsidR="008C7391" w:rsidRDefault="009C0187" w:rsidP="009C0187">
      <w:pPr>
        <w:numPr>
          <w:ilvl w:val="0"/>
          <w:numId w:val="9"/>
        </w:numPr>
        <w:jc w:val="both"/>
        <w:rPr>
          <w:sz w:val="28"/>
          <w:szCs w:val="28"/>
        </w:rPr>
      </w:pPr>
      <w:r w:rsidRPr="009C0187">
        <w:rPr>
          <w:sz w:val="28"/>
          <w:szCs w:val="28"/>
        </w:rPr>
        <w:t>Экономико-математическая модель оптимизации развития кооперирующих предприятий</w:t>
      </w:r>
    </w:p>
    <w:p w14:paraId="6AD4E3D5" w14:textId="77777777" w:rsidR="009C0187" w:rsidRPr="008C7391" w:rsidRDefault="009C0187" w:rsidP="009C0187">
      <w:pPr>
        <w:numPr>
          <w:ilvl w:val="0"/>
          <w:numId w:val="9"/>
        </w:numPr>
        <w:jc w:val="both"/>
        <w:rPr>
          <w:sz w:val="28"/>
          <w:szCs w:val="28"/>
        </w:rPr>
      </w:pPr>
      <w:r w:rsidRPr="009C0187">
        <w:rPr>
          <w:sz w:val="28"/>
          <w:szCs w:val="28"/>
        </w:rPr>
        <w:t>Моделирование договорных поставок сельхозпродукции в районном АПК</w:t>
      </w:r>
    </w:p>
    <w:p w14:paraId="0435413E" w14:textId="77777777" w:rsidR="008C7391" w:rsidRPr="008C7391" w:rsidRDefault="008C7391" w:rsidP="00F925B7">
      <w:pPr>
        <w:numPr>
          <w:ilvl w:val="0"/>
          <w:numId w:val="9"/>
        </w:numPr>
        <w:ind w:left="0" w:firstLine="284"/>
        <w:jc w:val="both"/>
        <w:rPr>
          <w:sz w:val="28"/>
          <w:szCs w:val="28"/>
        </w:rPr>
      </w:pPr>
      <w:r w:rsidRPr="008C7391">
        <w:rPr>
          <w:sz w:val="28"/>
          <w:szCs w:val="28"/>
        </w:rPr>
        <w:t>ЭММ оптимизации развития перерабатывающих предприятий</w:t>
      </w:r>
      <w:r>
        <w:rPr>
          <w:sz w:val="28"/>
          <w:szCs w:val="28"/>
        </w:rPr>
        <w:t>.</w:t>
      </w:r>
    </w:p>
    <w:p w14:paraId="0A149981" w14:textId="77777777" w:rsidR="008C7391" w:rsidRDefault="008C7391" w:rsidP="009C0187">
      <w:pPr>
        <w:jc w:val="both"/>
        <w:rPr>
          <w:b/>
          <w:sz w:val="28"/>
          <w:szCs w:val="28"/>
        </w:rPr>
      </w:pPr>
    </w:p>
    <w:p w14:paraId="5351A342" w14:textId="77777777" w:rsidR="00DB7B35" w:rsidRDefault="00DB7B35" w:rsidP="00DB7B35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4.3 Методы (технологии) обучения</w:t>
      </w:r>
    </w:p>
    <w:p w14:paraId="7DF0FA0F" w14:textId="77777777" w:rsidR="00DB7B35" w:rsidRDefault="00DB7B35" w:rsidP="00DB7B3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Основными методами (технологиями) обучения, отвечающими целям изучения учебной дисциплины, являются:</w:t>
      </w:r>
    </w:p>
    <w:p w14:paraId="20B5FE8C" w14:textId="77777777" w:rsidR="00DB7B35" w:rsidRDefault="00DB7B35" w:rsidP="00DB7B3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элементы проблемного обучения (проблемное изложение, вариативное изложение, частично поисковый метод), реализуемые на лекционных занятиях;</w:t>
      </w:r>
    </w:p>
    <w:p w14:paraId="00F30652" w14:textId="77777777" w:rsidR="00DB7B35" w:rsidRDefault="00DB7B35" w:rsidP="00DB7B3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элементы учебно-исследовательской деятельности; применение творческого подхода, реализуемого на </w:t>
      </w:r>
      <w:r w:rsidR="00570172">
        <w:rPr>
          <w:sz w:val="28"/>
          <w:szCs w:val="28"/>
        </w:rPr>
        <w:t xml:space="preserve">лабораторных </w:t>
      </w:r>
      <w:r>
        <w:rPr>
          <w:sz w:val="28"/>
          <w:szCs w:val="28"/>
        </w:rPr>
        <w:t>занятиях и при самостоятельной работе;</w:t>
      </w:r>
    </w:p>
    <w:p w14:paraId="064639E1" w14:textId="77777777" w:rsidR="00DB7B35" w:rsidRDefault="00DB7B35" w:rsidP="00DB7B3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проектные технологии, используемые при написании курсовой работы, а </w:t>
      </w:r>
      <w:r w:rsidR="00A810A6">
        <w:rPr>
          <w:sz w:val="28"/>
          <w:szCs w:val="28"/>
        </w:rPr>
        <w:t>также при</w:t>
      </w:r>
      <w:r>
        <w:rPr>
          <w:sz w:val="28"/>
          <w:szCs w:val="28"/>
        </w:rPr>
        <w:t xml:space="preserve"> самостоятельной работе.</w:t>
      </w:r>
    </w:p>
    <w:p w14:paraId="4F272828" w14:textId="77777777" w:rsidR="00DB7B35" w:rsidRDefault="00DB7B35" w:rsidP="00DB7B35">
      <w:pPr>
        <w:ind w:firstLine="284"/>
        <w:jc w:val="both"/>
        <w:rPr>
          <w:sz w:val="28"/>
          <w:szCs w:val="28"/>
        </w:rPr>
      </w:pPr>
    </w:p>
    <w:p w14:paraId="2C3C6D71" w14:textId="77777777" w:rsidR="00DB7B35" w:rsidRPr="00430DC8" w:rsidRDefault="00DB7B35" w:rsidP="00DB7B35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4.4 </w:t>
      </w:r>
      <w:r w:rsidR="009C59C0">
        <w:rPr>
          <w:b/>
          <w:sz w:val="28"/>
          <w:szCs w:val="28"/>
        </w:rPr>
        <w:t>Методические рекомендации по о</w:t>
      </w:r>
      <w:r w:rsidRPr="00430DC8">
        <w:rPr>
          <w:b/>
          <w:sz w:val="28"/>
          <w:szCs w:val="28"/>
        </w:rPr>
        <w:t>рганизаци</w:t>
      </w:r>
      <w:r w:rsidR="009C59C0">
        <w:rPr>
          <w:b/>
          <w:sz w:val="28"/>
          <w:szCs w:val="28"/>
        </w:rPr>
        <w:t xml:space="preserve">и и </w:t>
      </w:r>
      <w:r w:rsidR="00974A8B">
        <w:rPr>
          <w:b/>
          <w:sz w:val="28"/>
          <w:szCs w:val="28"/>
        </w:rPr>
        <w:t xml:space="preserve">выполнению </w:t>
      </w:r>
      <w:r w:rsidR="00974A8B" w:rsidRPr="00430DC8">
        <w:rPr>
          <w:b/>
          <w:sz w:val="28"/>
          <w:szCs w:val="28"/>
        </w:rPr>
        <w:t>самостоятельной</w:t>
      </w:r>
      <w:r w:rsidRPr="00430DC8">
        <w:rPr>
          <w:b/>
          <w:sz w:val="28"/>
          <w:szCs w:val="28"/>
        </w:rPr>
        <w:t xml:space="preserve"> работы студентов</w:t>
      </w:r>
    </w:p>
    <w:p w14:paraId="253F59A6" w14:textId="77777777" w:rsidR="00DB7B35" w:rsidRPr="00430DC8" w:rsidRDefault="00DB7B35" w:rsidP="00DB7B35">
      <w:pPr>
        <w:ind w:firstLine="284"/>
        <w:jc w:val="both"/>
        <w:rPr>
          <w:sz w:val="28"/>
          <w:szCs w:val="28"/>
        </w:rPr>
      </w:pPr>
      <w:r w:rsidRPr="00430DC8">
        <w:rPr>
          <w:sz w:val="28"/>
          <w:szCs w:val="28"/>
        </w:rPr>
        <w:t xml:space="preserve">При изучении </w:t>
      </w:r>
      <w:r>
        <w:rPr>
          <w:sz w:val="28"/>
          <w:szCs w:val="28"/>
        </w:rPr>
        <w:t xml:space="preserve">учебной </w:t>
      </w:r>
      <w:r w:rsidRPr="00430DC8">
        <w:rPr>
          <w:sz w:val="28"/>
          <w:szCs w:val="28"/>
        </w:rPr>
        <w:t>дисциплины используются следующие формы самостоятельной работы:</w:t>
      </w:r>
    </w:p>
    <w:p w14:paraId="0A5F07BB" w14:textId="77777777" w:rsidR="00DB7B35" w:rsidRPr="00430DC8" w:rsidRDefault="00DB7B35" w:rsidP="00DB7B35">
      <w:pPr>
        <w:ind w:firstLine="284"/>
        <w:jc w:val="both"/>
        <w:rPr>
          <w:sz w:val="28"/>
          <w:szCs w:val="28"/>
        </w:rPr>
      </w:pPr>
      <w:r w:rsidRPr="00430DC8">
        <w:rPr>
          <w:sz w:val="28"/>
          <w:szCs w:val="28"/>
        </w:rPr>
        <w:t xml:space="preserve">- самостоятельная работа в виде выполнения расчетов в аудитории во время проведения </w:t>
      </w:r>
      <w:r w:rsidR="00C4665D">
        <w:rPr>
          <w:sz w:val="28"/>
          <w:szCs w:val="28"/>
        </w:rPr>
        <w:t xml:space="preserve">лабораторных </w:t>
      </w:r>
      <w:r w:rsidRPr="00430DC8">
        <w:rPr>
          <w:sz w:val="28"/>
          <w:szCs w:val="28"/>
        </w:rPr>
        <w:t>занятий под контролем преподавателя в соответствии с расписанием;</w:t>
      </w:r>
    </w:p>
    <w:p w14:paraId="7AB83CEA" w14:textId="77777777" w:rsidR="00DB7B35" w:rsidRPr="00430DC8" w:rsidRDefault="00DB7B35" w:rsidP="00DB7B35">
      <w:pPr>
        <w:ind w:firstLine="284"/>
        <w:jc w:val="both"/>
        <w:rPr>
          <w:sz w:val="28"/>
          <w:szCs w:val="28"/>
        </w:rPr>
      </w:pPr>
      <w:r w:rsidRPr="00430DC8">
        <w:rPr>
          <w:sz w:val="28"/>
          <w:szCs w:val="28"/>
        </w:rPr>
        <w:t>- самостоятельная работа, в том числе в виде выполнения индивидуальных расчетных заданий</w:t>
      </w:r>
      <w:r>
        <w:rPr>
          <w:sz w:val="28"/>
          <w:szCs w:val="28"/>
        </w:rPr>
        <w:t xml:space="preserve"> и курсовой работы с консультациями преподавателей</w:t>
      </w:r>
      <w:r w:rsidRPr="00430DC8">
        <w:rPr>
          <w:sz w:val="28"/>
          <w:szCs w:val="28"/>
        </w:rPr>
        <w:t>;</w:t>
      </w:r>
    </w:p>
    <w:p w14:paraId="0905CEC1" w14:textId="77777777" w:rsidR="00DB7B35" w:rsidRDefault="00DB7B35" w:rsidP="00DB7B35">
      <w:pPr>
        <w:ind w:firstLine="284"/>
        <w:jc w:val="both"/>
        <w:rPr>
          <w:sz w:val="28"/>
          <w:szCs w:val="28"/>
        </w:rPr>
      </w:pPr>
      <w:r w:rsidRPr="00430DC8">
        <w:rPr>
          <w:sz w:val="28"/>
          <w:szCs w:val="28"/>
        </w:rPr>
        <w:t>- подготовка рефератов по индивидуальным темам</w:t>
      </w:r>
      <w:r>
        <w:rPr>
          <w:sz w:val="28"/>
          <w:szCs w:val="28"/>
        </w:rPr>
        <w:t>;</w:t>
      </w:r>
    </w:p>
    <w:p w14:paraId="3ED96B66" w14:textId="77777777" w:rsidR="00DB7B35" w:rsidRPr="00430DC8" w:rsidRDefault="00DB7B35" w:rsidP="00DB7B3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и участие в предметной олимпиаде</w:t>
      </w:r>
      <w:r w:rsidRPr="00430DC8">
        <w:rPr>
          <w:sz w:val="28"/>
          <w:szCs w:val="28"/>
        </w:rPr>
        <w:t>.</w:t>
      </w:r>
    </w:p>
    <w:p w14:paraId="35FA051E" w14:textId="77777777" w:rsidR="00DB7B35" w:rsidRDefault="00DB7B35" w:rsidP="00DB7B35">
      <w:pPr>
        <w:ind w:firstLine="284"/>
        <w:jc w:val="center"/>
        <w:rPr>
          <w:b/>
          <w:sz w:val="28"/>
          <w:szCs w:val="28"/>
        </w:rPr>
      </w:pPr>
    </w:p>
    <w:p w14:paraId="53A31A4D" w14:textId="77777777" w:rsidR="00DB7B35" w:rsidRPr="00430DC8" w:rsidRDefault="00766633" w:rsidP="00DB7B35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4. 5 </w:t>
      </w:r>
      <w:r w:rsidR="00DB7B35" w:rsidRPr="00430DC8">
        <w:rPr>
          <w:b/>
          <w:sz w:val="28"/>
          <w:szCs w:val="28"/>
        </w:rPr>
        <w:t>Диагностика компетенций студента</w:t>
      </w:r>
    </w:p>
    <w:p w14:paraId="3334E3F9" w14:textId="77777777" w:rsidR="00DB7B35" w:rsidRPr="00430DC8" w:rsidRDefault="00DB7B35" w:rsidP="00DB7B35">
      <w:pPr>
        <w:ind w:firstLine="284"/>
        <w:jc w:val="both"/>
        <w:rPr>
          <w:sz w:val="28"/>
          <w:szCs w:val="28"/>
        </w:rPr>
      </w:pPr>
      <w:r w:rsidRPr="00430DC8">
        <w:rPr>
          <w:sz w:val="28"/>
          <w:szCs w:val="28"/>
        </w:rPr>
        <w:t xml:space="preserve">Оценка учебных достижений студента на </w:t>
      </w:r>
      <w:r>
        <w:rPr>
          <w:sz w:val="28"/>
          <w:szCs w:val="28"/>
        </w:rPr>
        <w:t>экзамене</w:t>
      </w:r>
      <w:r w:rsidRPr="00430DC8">
        <w:rPr>
          <w:sz w:val="28"/>
          <w:szCs w:val="28"/>
        </w:rPr>
        <w:t xml:space="preserve"> производится по десятибалльной шкале. </w:t>
      </w:r>
    </w:p>
    <w:p w14:paraId="0F1AA5CC" w14:textId="77777777" w:rsidR="00DB7B35" w:rsidRPr="00430DC8" w:rsidRDefault="00DB7B35" w:rsidP="00DB7B35">
      <w:pPr>
        <w:ind w:firstLine="284"/>
        <w:jc w:val="both"/>
        <w:rPr>
          <w:sz w:val="28"/>
          <w:szCs w:val="28"/>
        </w:rPr>
      </w:pPr>
      <w:r w:rsidRPr="00430DC8">
        <w:rPr>
          <w:sz w:val="28"/>
          <w:szCs w:val="28"/>
        </w:rPr>
        <w:t xml:space="preserve">Оценка </w:t>
      </w:r>
      <w:r w:rsidR="00853470">
        <w:rPr>
          <w:sz w:val="28"/>
          <w:szCs w:val="28"/>
        </w:rPr>
        <w:t xml:space="preserve">текущих </w:t>
      </w:r>
      <w:r w:rsidRPr="00430DC8">
        <w:rPr>
          <w:sz w:val="28"/>
          <w:szCs w:val="28"/>
        </w:rPr>
        <w:t>учебных достижений студентов осуществляется с использован</w:t>
      </w:r>
      <w:r>
        <w:rPr>
          <w:sz w:val="28"/>
          <w:szCs w:val="28"/>
        </w:rPr>
        <w:t>ием модульно-рейтинговой</w:t>
      </w:r>
      <w:r w:rsidRPr="00430DC8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 по десятибалльной шкале</w:t>
      </w:r>
      <w:r w:rsidRPr="00430DC8">
        <w:rPr>
          <w:sz w:val="28"/>
          <w:szCs w:val="28"/>
        </w:rPr>
        <w:t xml:space="preserve">. </w:t>
      </w:r>
    </w:p>
    <w:p w14:paraId="0C572A86" w14:textId="77777777" w:rsidR="00DB7B35" w:rsidRPr="00430DC8" w:rsidRDefault="00DB7B35" w:rsidP="00DB7B35">
      <w:pPr>
        <w:ind w:firstLine="284"/>
        <w:jc w:val="both"/>
        <w:rPr>
          <w:sz w:val="28"/>
          <w:szCs w:val="28"/>
        </w:rPr>
      </w:pPr>
      <w:r w:rsidRPr="00430DC8">
        <w:rPr>
          <w:sz w:val="28"/>
          <w:szCs w:val="28"/>
        </w:rPr>
        <w:lastRenderedPageBreak/>
        <w:t>Для оценки достижений студентов используется следующий диагностический инструментарий:</w:t>
      </w:r>
    </w:p>
    <w:p w14:paraId="07071EFD" w14:textId="77777777" w:rsidR="00DB7B35" w:rsidRPr="00430DC8" w:rsidRDefault="00DB7B35" w:rsidP="00DB7B35">
      <w:pPr>
        <w:ind w:firstLine="284"/>
        <w:jc w:val="both"/>
        <w:rPr>
          <w:sz w:val="28"/>
          <w:szCs w:val="28"/>
        </w:rPr>
      </w:pPr>
      <w:r w:rsidRPr="00430DC8">
        <w:rPr>
          <w:sz w:val="28"/>
          <w:szCs w:val="28"/>
        </w:rPr>
        <w:t>- проведение текущих контрольных опросов и контрольного тестирования по отдельным темам;</w:t>
      </w:r>
    </w:p>
    <w:p w14:paraId="373C8E40" w14:textId="77777777" w:rsidR="00DB7B35" w:rsidRPr="00430DC8" w:rsidRDefault="00DB7B35" w:rsidP="00DB7B35">
      <w:pPr>
        <w:ind w:firstLine="284"/>
        <w:jc w:val="both"/>
        <w:rPr>
          <w:sz w:val="28"/>
          <w:szCs w:val="28"/>
        </w:rPr>
      </w:pPr>
      <w:r w:rsidRPr="00430DC8">
        <w:rPr>
          <w:sz w:val="28"/>
          <w:szCs w:val="28"/>
        </w:rPr>
        <w:t>- выступление студента на конференции по подготовленному реферату</w:t>
      </w:r>
      <w:r w:rsidR="00336F4D">
        <w:rPr>
          <w:sz w:val="28"/>
          <w:szCs w:val="28"/>
        </w:rPr>
        <w:t>;</w:t>
      </w:r>
    </w:p>
    <w:p w14:paraId="292A0BE3" w14:textId="77777777" w:rsidR="00DB7B35" w:rsidRPr="00430DC8" w:rsidRDefault="00DB7B35" w:rsidP="00DB7B35">
      <w:pPr>
        <w:ind w:firstLine="284"/>
        <w:jc w:val="both"/>
        <w:rPr>
          <w:sz w:val="28"/>
          <w:szCs w:val="28"/>
        </w:rPr>
      </w:pPr>
      <w:r w:rsidRPr="00430DC8">
        <w:rPr>
          <w:sz w:val="28"/>
          <w:szCs w:val="28"/>
        </w:rPr>
        <w:t xml:space="preserve">- защита </w:t>
      </w:r>
      <w:r>
        <w:rPr>
          <w:sz w:val="28"/>
          <w:szCs w:val="28"/>
        </w:rPr>
        <w:t xml:space="preserve">курсовой работы, а также </w:t>
      </w:r>
      <w:r w:rsidRPr="00430DC8">
        <w:rPr>
          <w:sz w:val="28"/>
          <w:szCs w:val="28"/>
        </w:rPr>
        <w:t xml:space="preserve">выполненных на </w:t>
      </w:r>
      <w:r w:rsidR="00336F4D">
        <w:rPr>
          <w:sz w:val="28"/>
          <w:szCs w:val="28"/>
        </w:rPr>
        <w:t xml:space="preserve">лабораторных </w:t>
      </w:r>
      <w:r w:rsidRPr="00430DC8">
        <w:rPr>
          <w:sz w:val="28"/>
          <w:szCs w:val="28"/>
        </w:rPr>
        <w:t>занятиях</w:t>
      </w:r>
      <w:r>
        <w:rPr>
          <w:sz w:val="28"/>
          <w:szCs w:val="28"/>
        </w:rPr>
        <w:t xml:space="preserve"> и в рамках самостоятельной работы</w:t>
      </w:r>
      <w:r w:rsidRPr="00430DC8">
        <w:rPr>
          <w:sz w:val="28"/>
          <w:szCs w:val="28"/>
        </w:rPr>
        <w:t xml:space="preserve"> индивидуальных заданий</w:t>
      </w:r>
      <w:r w:rsidR="00336F4D">
        <w:rPr>
          <w:sz w:val="28"/>
          <w:szCs w:val="28"/>
        </w:rPr>
        <w:t xml:space="preserve">; </w:t>
      </w:r>
    </w:p>
    <w:p w14:paraId="4D16C6C0" w14:textId="77777777" w:rsidR="00DB7B35" w:rsidRPr="003F6EF5" w:rsidRDefault="00DB7B35" w:rsidP="00DB7B3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6EF5">
        <w:rPr>
          <w:sz w:val="28"/>
          <w:szCs w:val="28"/>
        </w:rPr>
        <w:t>сдача экзамена по учебной дисциплине</w:t>
      </w:r>
      <w:r w:rsidR="00336F4D">
        <w:rPr>
          <w:sz w:val="28"/>
          <w:szCs w:val="28"/>
        </w:rPr>
        <w:t>.</w:t>
      </w:r>
    </w:p>
    <w:p w14:paraId="7DD391EE" w14:textId="77777777" w:rsidR="00DB7B35" w:rsidRDefault="00DB7B35" w:rsidP="00DB7B35">
      <w:pPr>
        <w:ind w:firstLine="284"/>
        <w:jc w:val="center"/>
        <w:rPr>
          <w:b/>
          <w:sz w:val="28"/>
          <w:szCs w:val="28"/>
        </w:rPr>
      </w:pPr>
    </w:p>
    <w:p w14:paraId="38926407" w14:textId="77777777" w:rsidR="00DB7B35" w:rsidRDefault="00DB7B35" w:rsidP="00DB7B35">
      <w:pPr>
        <w:ind w:firstLine="284"/>
        <w:jc w:val="center"/>
        <w:rPr>
          <w:b/>
          <w:sz w:val="28"/>
          <w:szCs w:val="28"/>
        </w:rPr>
      </w:pPr>
    </w:p>
    <w:p w14:paraId="1A8EE4F7" w14:textId="6882D178" w:rsidR="00C65F60" w:rsidRDefault="00C65F60">
      <w:pPr>
        <w:rPr>
          <w:strike/>
          <w:sz w:val="28"/>
          <w:szCs w:val="28"/>
        </w:rPr>
      </w:pPr>
      <w:r>
        <w:rPr>
          <w:strike/>
          <w:sz w:val="28"/>
          <w:szCs w:val="28"/>
        </w:rPr>
        <w:br w:type="page"/>
      </w:r>
    </w:p>
    <w:p w14:paraId="7DAAE173" w14:textId="77777777" w:rsidR="00C65F60" w:rsidRDefault="00C65F60" w:rsidP="00C65F60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ind w:left="284"/>
        <w:jc w:val="both"/>
        <w:rPr>
          <w:b/>
          <w:szCs w:val="28"/>
        </w:rPr>
      </w:pPr>
    </w:p>
    <w:p w14:paraId="1742432D" w14:textId="25FB5702" w:rsidR="00FD17BF" w:rsidRDefault="00DF1B98" w:rsidP="00F66770">
      <w:pPr>
        <w:pStyle w:val="211"/>
        <w:widowControl w:val="0"/>
        <w:spacing w:line="360" w:lineRule="exact"/>
        <w:ind w:firstLine="0"/>
        <w:jc w:val="center"/>
        <w:rPr>
          <w:b/>
          <w:szCs w:val="28"/>
        </w:rPr>
      </w:pPr>
      <w:r>
        <w:rPr>
          <w:b/>
          <w:szCs w:val="28"/>
        </w:rPr>
        <w:t>5 ПРОТОКОЛ СОГЛАСОВАНИЯ УЧЕБНОЙ ПРОГРАММЫ УВО</w:t>
      </w:r>
    </w:p>
    <w:p w14:paraId="6417C1DA" w14:textId="77777777" w:rsidR="00DF1B98" w:rsidRDefault="00DF1B98" w:rsidP="00F66770">
      <w:pPr>
        <w:pStyle w:val="211"/>
        <w:widowControl w:val="0"/>
        <w:spacing w:line="360" w:lineRule="exact"/>
        <w:ind w:firstLine="0"/>
        <w:jc w:val="center"/>
        <w:rPr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126"/>
        <w:gridCol w:w="2835"/>
        <w:gridCol w:w="1984"/>
      </w:tblGrid>
      <w:tr w:rsidR="00254DB6" w:rsidRPr="00DF1B98" w14:paraId="1E7CE1F3" w14:textId="77777777" w:rsidTr="00254DB6">
        <w:tc>
          <w:tcPr>
            <w:tcW w:w="2694" w:type="dxa"/>
            <w:vAlign w:val="center"/>
          </w:tcPr>
          <w:p w14:paraId="7E74C459" w14:textId="77777777" w:rsidR="00DF1B98" w:rsidRPr="00DF1B98" w:rsidRDefault="00DF1B98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  <w:r w:rsidRPr="00DF1B98">
              <w:rPr>
                <w:szCs w:val="28"/>
              </w:rPr>
              <w:t>Название</w:t>
            </w:r>
          </w:p>
          <w:p w14:paraId="609D89B5" w14:textId="77777777" w:rsidR="00DF1B98" w:rsidRPr="00DF1B98" w:rsidRDefault="00DF1B98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  <w:r w:rsidRPr="00DF1B98">
              <w:rPr>
                <w:szCs w:val="28"/>
              </w:rPr>
              <w:t>учебной</w:t>
            </w:r>
          </w:p>
          <w:p w14:paraId="16B8DCDE" w14:textId="77777777" w:rsidR="00DF1B98" w:rsidRPr="00DF1B98" w:rsidRDefault="00DF1B98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  <w:r w:rsidRPr="00DF1B98">
              <w:rPr>
                <w:szCs w:val="28"/>
              </w:rPr>
              <w:t xml:space="preserve">дисциплины, </w:t>
            </w:r>
          </w:p>
          <w:p w14:paraId="4CFDEAA4" w14:textId="77777777" w:rsidR="00DF1B98" w:rsidRPr="00DF1B98" w:rsidRDefault="00DF1B98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  <w:r w:rsidRPr="00DF1B98">
              <w:rPr>
                <w:szCs w:val="28"/>
              </w:rPr>
              <w:t>с которой</w:t>
            </w:r>
          </w:p>
          <w:p w14:paraId="441F860C" w14:textId="77777777" w:rsidR="00DF1B98" w:rsidRPr="00DF1B98" w:rsidRDefault="00DF1B98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  <w:r w:rsidRPr="00DF1B98">
              <w:rPr>
                <w:szCs w:val="28"/>
              </w:rPr>
              <w:t xml:space="preserve">требуется </w:t>
            </w:r>
          </w:p>
          <w:p w14:paraId="0866467E" w14:textId="77777777" w:rsidR="00DF1B98" w:rsidRPr="00DF1B98" w:rsidRDefault="00DF1B98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  <w:r w:rsidRPr="00DF1B98">
              <w:rPr>
                <w:szCs w:val="28"/>
              </w:rPr>
              <w:t>согласование</w:t>
            </w:r>
          </w:p>
        </w:tc>
        <w:tc>
          <w:tcPr>
            <w:tcW w:w="2126" w:type="dxa"/>
            <w:vAlign w:val="center"/>
          </w:tcPr>
          <w:p w14:paraId="56AAF1DD" w14:textId="77777777" w:rsidR="00DF1B98" w:rsidRDefault="00943AE4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Название </w:t>
            </w:r>
          </w:p>
          <w:p w14:paraId="770D9DEC" w14:textId="77777777" w:rsidR="00943AE4" w:rsidRPr="00DF1B98" w:rsidRDefault="00943AE4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кафедры</w:t>
            </w:r>
          </w:p>
        </w:tc>
        <w:tc>
          <w:tcPr>
            <w:tcW w:w="2835" w:type="dxa"/>
            <w:vAlign w:val="center"/>
          </w:tcPr>
          <w:p w14:paraId="6070637D" w14:textId="77777777" w:rsidR="00254DB6" w:rsidRDefault="00943AE4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Предложения об </w:t>
            </w:r>
          </w:p>
          <w:p w14:paraId="52A59CE2" w14:textId="77777777" w:rsidR="00254DB6" w:rsidRDefault="00943AE4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изменениях в </w:t>
            </w:r>
          </w:p>
          <w:p w14:paraId="36806836" w14:textId="77777777" w:rsidR="00254DB6" w:rsidRDefault="00943AE4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содержании </w:t>
            </w:r>
          </w:p>
          <w:p w14:paraId="772ABED9" w14:textId="77777777" w:rsidR="00254DB6" w:rsidRDefault="00943AE4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учебной программы учреждения </w:t>
            </w:r>
          </w:p>
          <w:p w14:paraId="3DE885DD" w14:textId="77777777" w:rsidR="00254DB6" w:rsidRDefault="00943AE4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высшего </w:t>
            </w:r>
          </w:p>
          <w:p w14:paraId="1C645304" w14:textId="77777777" w:rsidR="00254DB6" w:rsidRDefault="00943AE4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образования по </w:t>
            </w:r>
          </w:p>
          <w:p w14:paraId="4FD1913A" w14:textId="77777777" w:rsidR="00DF1B98" w:rsidRPr="00DF1B98" w:rsidRDefault="00943AE4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учебной дисциплине</w:t>
            </w:r>
          </w:p>
        </w:tc>
        <w:tc>
          <w:tcPr>
            <w:tcW w:w="1984" w:type="dxa"/>
            <w:vAlign w:val="center"/>
          </w:tcPr>
          <w:p w14:paraId="35BD3091" w14:textId="77777777" w:rsidR="00DF1B98" w:rsidRDefault="00254DB6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Решение,</w:t>
            </w:r>
          </w:p>
          <w:p w14:paraId="35FD03FE" w14:textId="77777777" w:rsidR="00254DB6" w:rsidRDefault="00254DB6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принятое</w:t>
            </w:r>
          </w:p>
          <w:p w14:paraId="468EEE88" w14:textId="77777777" w:rsidR="00254DB6" w:rsidRDefault="00254DB6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кафедрой, разработавшей</w:t>
            </w:r>
          </w:p>
          <w:p w14:paraId="7461A747" w14:textId="77777777" w:rsidR="00254DB6" w:rsidRDefault="00254DB6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учебную</w:t>
            </w:r>
          </w:p>
          <w:p w14:paraId="615B40C2" w14:textId="77777777" w:rsidR="00254DB6" w:rsidRDefault="00254DB6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программу (с указанием </w:t>
            </w:r>
          </w:p>
          <w:p w14:paraId="04D036F6" w14:textId="77777777" w:rsidR="00254DB6" w:rsidRDefault="00254DB6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даты и </w:t>
            </w:r>
          </w:p>
          <w:p w14:paraId="42D91EBC" w14:textId="77777777" w:rsidR="00254DB6" w:rsidRPr="00DF1B98" w:rsidRDefault="00254DB6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номера протокола)</w:t>
            </w:r>
          </w:p>
        </w:tc>
      </w:tr>
      <w:tr w:rsidR="00254DB6" w:rsidRPr="00DF1B98" w14:paraId="333A7BBC" w14:textId="77777777" w:rsidTr="00254DB6">
        <w:tc>
          <w:tcPr>
            <w:tcW w:w="2694" w:type="dxa"/>
            <w:vAlign w:val="center"/>
          </w:tcPr>
          <w:p w14:paraId="37F4DDFA" w14:textId="77777777" w:rsidR="00DF1B98" w:rsidRPr="00DF1B98" w:rsidRDefault="00DF1B98" w:rsidP="00254DB6">
            <w:pPr>
              <w:pStyle w:val="211"/>
              <w:widowControl w:val="0"/>
              <w:ind w:firstLine="0"/>
              <w:jc w:val="left"/>
              <w:rPr>
                <w:szCs w:val="28"/>
              </w:rPr>
            </w:pPr>
            <w:r w:rsidRPr="00DF1B98">
              <w:rPr>
                <w:szCs w:val="28"/>
              </w:rPr>
              <w:t>1. Микроэкономика</w:t>
            </w:r>
          </w:p>
        </w:tc>
        <w:tc>
          <w:tcPr>
            <w:tcW w:w="2126" w:type="dxa"/>
            <w:vAlign w:val="center"/>
          </w:tcPr>
          <w:p w14:paraId="47F48A39" w14:textId="77777777" w:rsidR="00943AE4" w:rsidRDefault="00943AE4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Кафедра </w:t>
            </w:r>
          </w:p>
          <w:p w14:paraId="0B6794B6" w14:textId="77777777" w:rsidR="00DF1B98" w:rsidRDefault="00943AE4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экономической</w:t>
            </w:r>
          </w:p>
          <w:p w14:paraId="1FC0C217" w14:textId="77777777" w:rsidR="00943AE4" w:rsidRPr="00DF1B98" w:rsidRDefault="00943AE4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теории</w:t>
            </w:r>
          </w:p>
        </w:tc>
        <w:tc>
          <w:tcPr>
            <w:tcW w:w="2835" w:type="dxa"/>
            <w:vAlign w:val="center"/>
          </w:tcPr>
          <w:p w14:paraId="40E2BA22" w14:textId="77777777" w:rsidR="00DF1B98" w:rsidRPr="00DF1B98" w:rsidRDefault="00DF1B98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50B72A8" w14:textId="77777777" w:rsidR="00DF1B98" w:rsidRPr="00DF1B98" w:rsidRDefault="00DF1B98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</w:p>
        </w:tc>
      </w:tr>
      <w:tr w:rsidR="00254DB6" w:rsidRPr="00DF1B98" w14:paraId="40F1328D" w14:textId="77777777" w:rsidTr="00254DB6">
        <w:tc>
          <w:tcPr>
            <w:tcW w:w="2694" w:type="dxa"/>
            <w:vAlign w:val="center"/>
          </w:tcPr>
          <w:p w14:paraId="65A9B9EE" w14:textId="77777777" w:rsidR="00943AE4" w:rsidRPr="00DF1B98" w:rsidRDefault="00943AE4" w:rsidP="00254DB6">
            <w:pPr>
              <w:pStyle w:val="211"/>
              <w:widowControl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2. Макроэкономика</w:t>
            </w:r>
          </w:p>
        </w:tc>
        <w:tc>
          <w:tcPr>
            <w:tcW w:w="2126" w:type="dxa"/>
            <w:vAlign w:val="center"/>
          </w:tcPr>
          <w:p w14:paraId="3B4EC91C" w14:textId="77777777" w:rsidR="00943AE4" w:rsidRDefault="00943AE4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Кафедра </w:t>
            </w:r>
          </w:p>
          <w:p w14:paraId="5886155B" w14:textId="77777777" w:rsidR="00943AE4" w:rsidRDefault="00943AE4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экономической</w:t>
            </w:r>
          </w:p>
          <w:p w14:paraId="2AEE2A43" w14:textId="77777777" w:rsidR="00943AE4" w:rsidRDefault="00943AE4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теории</w:t>
            </w:r>
          </w:p>
        </w:tc>
        <w:tc>
          <w:tcPr>
            <w:tcW w:w="2835" w:type="dxa"/>
            <w:vAlign w:val="center"/>
          </w:tcPr>
          <w:p w14:paraId="0DD81CE4" w14:textId="77777777" w:rsidR="00943AE4" w:rsidRPr="00DF1B98" w:rsidRDefault="00943AE4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6D9146C" w14:textId="77777777" w:rsidR="00943AE4" w:rsidRPr="00DF1B98" w:rsidRDefault="00943AE4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</w:p>
        </w:tc>
      </w:tr>
      <w:tr w:rsidR="00254DB6" w:rsidRPr="00DF1B98" w14:paraId="54D9CF02" w14:textId="77777777" w:rsidTr="00254DB6">
        <w:tc>
          <w:tcPr>
            <w:tcW w:w="2694" w:type="dxa"/>
            <w:vAlign w:val="center"/>
          </w:tcPr>
          <w:p w14:paraId="002D115C" w14:textId="77777777" w:rsidR="005E27B0" w:rsidRPr="00DF1B98" w:rsidRDefault="005E27B0" w:rsidP="005E27B0">
            <w:pPr>
              <w:pStyle w:val="211"/>
              <w:widowControl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43AE4">
              <w:rPr>
                <w:szCs w:val="28"/>
              </w:rPr>
              <w:t xml:space="preserve">. </w:t>
            </w:r>
            <w:r w:rsidR="00815976">
              <w:rPr>
                <w:szCs w:val="28"/>
              </w:rPr>
              <w:t>Экономика организаций (предприятий) АПК</w:t>
            </w:r>
          </w:p>
          <w:p w14:paraId="5BFFAA7F" w14:textId="77777777" w:rsidR="00DF1B98" w:rsidRPr="00DF1B98" w:rsidRDefault="00DF1B98" w:rsidP="00254DB6">
            <w:pPr>
              <w:pStyle w:val="211"/>
              <w:widowControl w:val="0"/>
              <w:ind w:firstLine="318"/>
              <w:jc w:val="left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A3CAD31" w14:textId="77777777" w:rsidR="00943AE4" w:rsidRDefault="00943AE4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Кафедра</w:t>
            </w:r>
          </w:p>
          <w:p w14:paraId="04CD1DFA" w14:textId="77777777" w:rsidR="00DF1B98" w:rsidRPr="00DF1B98" w:rsidRDefault="00815976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экономики и МЭО в АПК</w:t>
            </w:r>
          </w:p>
        </w:tc>
        <w:tc>
          <w:tcPr>
            <w:tcW w:w="2835" w:type="dxa"/>
            <w:vAlign w:val="center"/>
          </w:tcPr>
          <w:p w14:paraId="4C03A5F5" w14:textId="77777777" w:rsidR="00DF1B98" w:rsidRPr="00DF1B98" w:rsidRDefault="00DF1B98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302934D" w14:textId="77777777" w:rsidR="00DF1B98" w:rsidRPr="00DF1B98" w:rsidRDefault="00DF1B98" w:rsidP="00254DB6">
            <w:pPr>
              <w:pStyle w:val="211"/>
              <w:widowControl w:val="0"/>
              <w:ind w:firstLine="0"/>
              <w:jc w:val="center"/>
              <w:rPr>
                <w:szCs w:val="28"/>
              </w:rPr>
            </w:pPr>
          </w:p>
        </w:tc>
      </w:tr>
    </w:tbl>
    <w:p w14:paraId="42E757FE" w14:textId="77777777" w:rsidR="00DF1B98" w:rsidRDefault="00DF1B98" w:rsidP="00F66770">
      <w:pPr>
        <w:pStyle w:val="211"/>
        <w:widowControl w:val="0"/>
        <w:spacing w:line="360" w:lineRule="exact"/>
        <w:ind w:firstLine="0"/>
        <w:jc w:val="center"/>
        <w:rPr>
          <w:szCs w:val="28"/>
        </w:rPr>
      </w:pPr>
    </w:p>
    <w:p w14:paraId="40278410" w14:textId="77777777" w:rsidR="00766633" w:rsidRDefault="00766633" w:rsidP="00F66770">
      <w:pPr>
        <w:pStyle w:val="211"/>
        <w:widowControl w:val="0"/>
        <w:spacing w:line="360" w:lineRule="exact"/>
        <w:ind w:firstLine="0"/>
        <w:jc w:val="center"/>
        <w:rPr>
          <w:szCs w:val="28"/>
        </w:rPr>
      </w:pPr>
    </w:p>
    <w:p w14:paraId="47023D04" w14:textId="77777777" w:rsidR="00766633" w:rsidRDefault="00766633" w:rsidP="00F66770">
      <w:pPr>
        <w:pStyle w:val="211"/>
        <w:widowControl w:val="0"/>
        <w:spacing w:line="360" w:lineRule="exact"/>
        <w:ind w:firstLine="0"/>
        <w:jc w:val="center"/>
        <w:rPr>
          <w:szCs w:val="28"/>
        </w:rPr>
      </w:pPr>
    </w:p>
    <w:p w14:paraId="3BEBAF2D" w14:textId="77777777" w:rsidR="00766633" w:rsidRDefault="00766633" w:rsidP="00F66770">
      <w:pPr>
        <w:pStyle w:val="211"/>
        <w:widowControl w:val="0"/>
        <w:spacing w:line="360" w:lineRule="exact"/>
        <w:ind w:firstLine="0"/>
        <w:jc w:val="center"/>
        <w:rPr>
          <w:szCs w:val="28"/>
        </w:rPr>
      </w:pPr>
    </w:p>
    <w:p w14:paraId="5BAC1A54" w14:textId="77777777" w:rsidR="00766633" w:rsidRDefault="00766633" w:rsidP="00F66770">
      <w:pPr>
        <w:pStyle w:val="211"/>
        <w:widowControl w:val="0"/>
        <w:spacing w:line="360" w:lineRule="exact"/>
        <w:ind w:firstLine="0"/>
        <w:jc w:val="center"/>
        <w:rPr>
          <w:szCs w:val="28"/>
        </w:rPr>
      </w:pPr>
    </w:p>
    <w:p w14:paraId="747ADF34" w14:textId="77777777" w:rsidR="00766633" w:rsidRDefault="00766633" w:rsidP="00F66770">
      <w:pPr>
        <w:pStyle w:val="211"/>
        <w:widowControl w:val="0"/>
        <w:spacing w:line="360" w:lineRule="exact"/>
        <w:ind w:firstLine="0"/>
        <w:jc w:val="center"/>
        <w:rPr>
          <w:szCs w:val="28"/>
        </w:rPr>
      </w:pPr>
    </w:p>
    <w:p w14:paraId="28D1D42A" w14:textId="77777777" w:rsidR="00766633" w:rsidRDefault="00766633" w:rsidP="00F66770">
      <w:pPr>
        <w:pStyle w:val="211"/>
        <w:widowControl w:val="0"/>
        <w:spacing w:line="360" w:lineRule="exact"/>
        <w:ind w:firstLine="0"/>
        <w:jc w:val="center"/>
        <w:rPr>
          <w:szCs w:val="28"/>
        </w:rPr>
      </w:pPr>
    </w:p>
    <w:p w14:paraId="14C515EB" w14:textId="77777777" w:rsidR="00766633" w:rsidRDefault="00766633" w:rsidP="00F66770">
      <w:pPr>
        <w:pStyle w:val="211"/>
        <w:widowControl w:val="0"/>
        <w:spacing w:line="360" w:lineRule="exact"/>
        <w:ind w:firstLine="0"/>
        <w:jc w:val="center"/>
        <w:rPr>
          <w:szCs w:val="28"/>
        </w:rPr>
      </w:pPr>
    </w:p>
    <w:p w14:paraId="67E696DC" w14:textId="77777777" w:rsidR="00766633" w:rsidRDefault="00766633" w:rsidP="00F66770">
      <w:pPr>
        <w:pStyle w:val="211"/>
        <w:widowControl w:val="0"/>
        <w:spacing w:line="360" w:lineRule="exact"/>
        <w:ind w:firstLine="0"/>
        <w:jc w:val="center"/>
        <w:rPr>
          <w:szCs w:val="28"/>
        </w:rPr>
      </w:pPr>
    </w:p>
    <w:p w14:paraId="1436627F" w14:textId="77777777" w:rsidR="00766633" w:rsidRDefault="00766633" w:rsidP="00F66770">
      <w:pPr>
        <w:pStyle w:val="211"/>
        <w:widowControl w:val="0"/>
        <w:spacing w:line="360" w:lineRule="exact"/>
        <w:ind w:firstLine="0"/>
        <w:jc w:val="center"/>
        <w:rPr>
          <w:szCs w:val="28"/>
        </w:rPr>
      </w:pPr>
    </w:p>
    <w:p w14:paraId="056D5D2F" w14:textId="77777777" w:rsidR="00766633" w:rsidRDefault="00766633" w:rsidP="00F66770">
      <w:pPr>
        <w:pStyle w:val="211"/>
        <w:widowControl w:val="0"/>
        <w:spacing w:line="360" w:lineRule="exact"/>
        <w:ind w:firstLine="0"/>
        <w:jc w:val="center"/>
        <w:rPr>
          <w:szCs w:val="28"/>
        </w:rPr>
      </w:pPr>
    </w:p>
    <w:p w14:paraId="4F9C8CA5" w14:textId="77777777" w:rsidR="00766633" w:rsidRDefault="00766633" w:rsidP="00F66770">
      <w:pPr>
        <w:pStyle w:val="211"/>
        <w:widowControl w:val="0"/>
        <w:spacing w:line="360" w:lineRule="exact"/>
        <w:ind w:firstLine="0"/>
        <w:jc w:val="center"/>
        <w:rPr>
          <w:szCs w:val="28"/>
        </w:rPr>
      </w:pPr>
    </w:p>
    <w:p w14:paraId="43CC751A" w14:textId="77777777" w:rsidR="00766633" w:rsidRDefault="00766633" w:rsidP="00F66770">
      <w:pPr>
        <w:pStyle w:val="211"/>
        <w:widowControl w:val="0"/>
        <w:spacing w:line="360" w:lineRule="exact"/>
        <w:ind w:firstLine="0"/>
        <w:jc w:val="center"/>
        <w:rPr>
          <w:szCs w:val="28"/>
        </w:rPr>
      </w:pPr>
    </w:p>
    <w:p w14:paraId="15B53426" w14:textId="77777777" w:rsidR="00766633" w:rsidRDefault="00766633" w:rsidP="00F66770">
      <w:pPr>
        <w:pStyle w:val="211"/>
        <w:widowControl w:val="0"/>
        <w:spacing w:line="360" w:lineRule="exact"/>
        <w:ind w:firstLine="0"/>
        <w:jc w:val="center"/>
        <w:rPr>
          <w:szCs w:val="28"/>
        </w:rPr>
      </w:pPr>
    </w:p>
    <w:p w14:paraId="639E5724" w14:textId="77777777" w:rsidR="00766633" w:rsidRDefault="00766633" w:rsidP="00F66770">
      <w:pPr>
        <w:pStyle w:val="211"/>
        <w:widowControl w:val="0"/>
        <w:spacing w:line="360" w:lineRule="exact"/>
        <w:ind w:firstLine="0"/>
        <w:jc w:val="center"/>
        <w:rPr>
          <w:szCs w:val="28"/>
        </w:rPr>
      </w:pPr>
    </w:p>
    <w:p w14:paraId="4C81E8E7" w14:textId="77777777" w:rsidR="00766633" w:rsidRDefault="00766633" w:rsidP="00F66770">
      <w:pPr>
        <w:pStyle w:val="211"/>
        <w:widowControl w:val="0"/>
        <w:spacing w:line="360" w:lineRule="exact"/>
        <w:ind w:firstLine="0"/>
        <w:jc w:val="center"/>
        <w:rPr>
          <w:szCs w:val="28"/>
        </w:rPr>
      </w:pPr>
    </w:p>
    <w:p w14:paraId="2ED0C42E" w14:textId="77777777" w:rsidR="00766633" w:rsidRDefault="00766633" w:rsidP="00F66770">
      <w:pPr>
        <w:pStyle w:val="211"/>
        <w:widowControl w:val="0"/>
        <w:spacing w:line="360" w:lineRule="exact"/>
        <w:ind w:firstLine="0"/>
        <w:jc w:val="center"/>
        <w:rPr>
          <w:szCs w:val="28"/>
        </w:rPr>
      </w:pPr>
    </w:p>
    <w:p w14:paraId="1A02DF85" w14:textId="77777777" w:rsidR="00766633" w:rsidRDefault="00766633" w:rsidP="00F66770">
      <w:pPr>
        <w:pStyle w:val="211"/>
        <w:widowControl w:val="0"/>
        <w:spacing w:line="360" w:lineRule="exact"/>
        <w:ind w:firstLine="0"/>
        <w:jc w:val="center"/>
        <w:rPr>
          <w:szCs w:val="28"/>
        </w:rPr>
      </w:pPr>
    </w:p>
    <w:p w14:paraId="7B45BDBD" w14:textId="77777777" w:rsidR="00766633" w:rsidRDefault="00766633" w:rsidP="00F66770">
      <w:pPr>
        <w:pStyle w:val="211"/>
        <w:widowControl w:val="0"/>
        <w:spacing w:line="360" w:lineRule="exact"/>
        <w:ind w:firstLine="0"/>
        <w:jc w:val="center"/>
        <w:rPr>
          <w:szCs w:val="28"/>
        </w:rPr>
      </w:pPr>
    </w:p>
    <w:sectPr w:rsidR="00766633" w:rsidSect="002C09F7">
      <w:headerReference w:type="even" r:id="rId8"/>
      <w:headerReference w:type="default" r:id="rId9"/>
      <w:headerReference w:type="first" r:id="rId10"/>
      <w:pgSz w:w="11907" w:h="16840" w:code="9"/>
      <w:pgMar w:top="1134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A7130" w14:textId="77777777" w:rsidR="00657E72" w:rsidRDefault="00657E72">
      <w:r>
        <w:separator/>
      </w:r>
    </w:p>
  </w:endnote>
  <w:endnote w:type="continuationSeparator" w:id="0">
    <w:p w14:paraId="5404A4AB" w14:textId="77777777" w:rsidR="00657E72" w:rsidRDefault="0065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D4A8C" w14:textId="77777777" w:rsidR="00657E72" w:rsidRDefault="00657E72">
      <w:r>
        <w:separator/>
      </w:r>
    </w:p>
  </w:footnote>
  <w:footnote w:type="continuationSeparator" w:id="0">
    <w:p w14:paraId="6A6AE3CE" w14:textId="77777777" w:rsidR="00657E72" w:rsidRDefault="00657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03FF2" w14:textId="77777777" w:rsidR="00E313E5" w:rsidRDefault="00E313E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8B1D8D2" w14:textId="77777777" w:rsidR="00E313E5" w:rsidRDefault="00E313E5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A29AF" w14:textId="77777777" w:rsidR="00E313E5" w:rsidRPr="00F66770" w:rsidRDefault="00E313E5" w:rsidP="00F66770">
    <w:pPr>
      <w:pStyle w:val="a6"/>
      <w:widowControl w:val="0"/>
      <w:jc w:val="center"/>
      <w:rPr>
        <w:sz w:val="24"/>
      </w:rPr>
    </w:pPr>
    <w:r w:rsidRPr="00F66770">
      <w:rPr>
        <w:sz w:val="24"/>
      </w:rPr>
      <w:fldChar w:fldCharType="begin"/>
    </w:r>
    <w:r w:rsidRPr="00F66770">
      <w:rPr>
        <w:sz w:val="24"/>
      </w:rPr>
      <w:instrText xml:space="preserve"> PAGE   \* MERGEFORMAT </w:instrText>
    </w:r>
    <w:r w:rsidRPr="00F66770">
      <w:rPr>
        <w:sz w:val="24"/>
      </w:rPr>
      <w:fldChar w:fldCharType="separate"/>
    </w:r>
    <w:r>
      <w:rPr>
        <w:noProof/>
        <w:sz w:val="24"/>
      </w:rPr>
      <w:t>25</w:t>
    </w:r>
    <w:r w:rsidRPr="00F66770"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42B98" w14:textId="77777777" w:rsidR="00E313E5" w:rsidRPr="002C09F7" w:rsidRDefault="00E313E5">
    <w:pPr>
      <w:pStyle w:val="a6"/>
      <w:jc w:val="center"/>
      <w:rPr>
        <w:color w:val="FFFFFF"/>
        <w:sz w:val="24"/>
        <w:szCs w:val="24"/>
      </w:rPr>
    </w:pPr>
    <w:r w:rsidRPr="002C09F7">
      <w:rPr>
        <w:color w:val="FFFFFF"/>
        <w:sz w:val="24"/>
        <w:szCs w:val="24"/>
      </w:rPr>
      <w:fldChar w:fldCharType="begin"/>
    </w:r>
    <w:r w:rsidRPr="002C09F7">
      <w:rPr>
        <w:color w:val="FFFFFF"/>
        <w:sz w:val="24"/>
        <w:szCs w:val="24"/>
      </w:rPr>
      <w:instrText xml:space="preserve"> PAGE   \* MERGEFORMAT </w:instrText>
    </w:r>
    <w:r w:rsidRPr="002C09F7">
      <w:rPr>
        <w:color w:val="FFFFFF"/>
        <w:sz w:val="24"/>
        <w:szCs w:val="24"/>
      </w:rPr>
      <w:fldChar w:fldCharType="separate"/>
    </w:r>
    <w:r>
      <w:rPr>
        <w:noProof/>
        <w:color w:val="FFFFFF"/>
        <w:sz w:val="24"/>
        <w:szCs w:val="24"/>
      </w:rPr>
      <w:t>1</w:t>
    </w:r>
    <w:r w:rsidRPr="002C09F7">
      <w:rPr>
        <w:color w:val="FFFFF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C209D56"/>
    <w:lvl w:ilvl="0">
      <w:numFmt w:val="bullet"/>
      <w:lvlText w:val="*"/>
      <w:lvlJc w:val="left"/>
    </w:lvl>
  </w:abstractNum>
  <w:abstractNum w:abstractNumId="1" w15:restartNumberingAfterBreak="0">
    <w:nsid w:val="06ED74B9"/>
    <w:multiLevelType w:val="hybridMultilevel"/>
    <w:tmpl w:val="833071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690894"/>
    <w:multiLevelType w:val="hybridMultilevel"/>
    <w:tmpl w:val="8ECCAB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3B34AC"/>
    <w:multiLevelType w:val="hybridMultilevel"/>
    <w:tmpl w:val="362A4F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03085"/>
    <w:multiLevelType w:val="hybridMultilevel"/>
    <w:tmpl w:val="38A0DBD0"/>
    <w:lvl w:ilvl="0" w:tplc="0CE875E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32465B14"/>
    <w:multiLevelType w:val="hybridMultilevel"/>
    <w:tmpl w:val="6592FD58"/>
    <w:lvl w:ilvl="0" w:tplc="78642D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7681101"/>
    <w:multiLevelType w:val="hybridMultilevel"/>
    <w:tmpl w:val="F53E074C"/>
    <w:lvl w:ilvl="0" w:tplc="041011D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3">
    <w:abstractNumId w:val="4"/>
  </w:num>
  <w:num w:numId="4">
    <w:abstractNumId w:val="0"/>
    <w:lvlOverride w:ilvl="0">
      <w:lvl w:ilvl="0">
        <w:numFmt w:val="bullet"/>
        <w:lvlText w:val="-"/>
        <w:legacy w:legacy="1" w:legacySpace="0" w:legacyIndent="124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20"/>
        <w:lvlJc w:val="left"/>
        <w:rPr>
          <w:rFonts w:ascii="Times New Roman" w:hAnsi="Times New Roman" w:hint="default"/>
        </w:rPr>
      </w:lvl>
    </w:lvlOverride>
  </w:num>
  <w:num w:numId="8">
    <w:abstractNumId w:val="1"/>
  </w:num>
  <w:num w:numId="9">
    <w:abstractNumId w:val="3"/>
  </w:num>
  <w:num w:numId="10">
    <w:abstractNumId w:val="6"/>
  </w:num>
  <w:num w:numId="1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431"/>
    <w:rsid w:val="0000467B"/>
    <w:rsid w:val="000103C3"/>
    <w:rsid w:val="000161E2"/>
    <w:rsid w:val="00022155"/>
    <w:rsid w:val="00023798"/>
    <w:rsid w:val="00025FC3"/>
    <w:rsid w:val="00033FBB"/>
    <w:rsid w:val="00034436"/>
    <w:rsid w:val="0004101F"/>
    <w:rsid w:val="00043F36"/>
    <w:rsid w:val="00044D3F"/>
    <w:rsid w:val="00053246"/>
    <w:rsid w:val="0005351B"/>
    <w:rsid w:val="00054F34"/>
    <w:rsid w:val="0006027E"/>
    <w:rsid w:val="0006217C"/>
    <w:rsid w:val="00065B1E"/>
    <w:rsid w:val="000764DA"/>
    <w:rsid w:val="00085AEF"/>
    <w:rsid w:val="000860E2"/>
    <w:rsid w:val="000B393C"/>
    <w:rsid w:val="000B5E05"/>
    <w:rsid w:val="000C751E"/>
    <w:rsid w:val="000D2771"/>
    <w:rsid w:val="000D33FA"/>
    <w:rsid w:val="000E1E13"/>
    <w:rsid w:val="000E2282"/>
    <w:rsid w:val="000E4924"/>
    <w:rsid w:val="000E6452"/>
    <w:rsid w:val="000F3381"/>
    <w:rsid w:val="001017FE"/>
    <w:rsid w:val="00101D3B"/>
    <w:rsid w:val="00111D09"/>
    <w:rsid w:val="001166B3"/>
    <w:rsid w:val="00131548"/>
    <w:rsid w:val="00135BC7"/>
    <w:rsid w:val="001427FB"/>
    <w:rsid w:val="00142C68"/>
    <w:rsid w:val="00142F07"/>
    <w:rsid w:val="00161D1E"/>
    <w:rsid w:val="00163614"/>
    <w:rsid w:val="001649BF"/>
    <w:rsid w:val="00167EE5"/>
    <w:rsid w:val="001752B6"/>
    <w:rsid w:val="0018168F"/>
    <w:rsid w:val="0018262D"/>
    <w:rsid w:val="001841A2"/>
    <w:rsid w:val="001945CB"/>
    <w:rsid w:val="001A35F8"/>
    <w:rsid w:val="001A5F35"/>
    <w:rsid w:val="001B266C"/>
    <w:rsid w:val="001B3E26"/>
    <w:rsid w:val="001B4A51"/>
    <w:rsid w:val="001B6E31"/>
    <w:rsid w:val="001B79FB"/>
    <w:rsid w:val="001C65DE"/>
    <w:rsid w:val="001D506D"/>
    <w:rsid w:val="001D5232"/>
    <w:rsid w:val="001D5C7A"/>
    <w:rsid w:val="001E0CCF"/>
    <w:rsid w:val="001E256C"/>
    <w:rsid w:val="001E4DBD"/>
    <w:rsid w:val="001E5625"/>
    <w:rsid w:val="001F140C"/>
    <w:rsid w:val="001F2DF3"/>
    <w:rsid w:val="00200996"/>
    <w:rsid w:val="00201521"/>
    <w:rsid w:val="002040E5"/>
    <w:rsid w:val="002044AA"/>
    <w:rsid w:val="002070A4"/>
    <w:rsid w:val="00207261"/>
    <w:rsid w:val="00207DC0"/>
    <w:rsid w:val="00210F7C"/>
    <w:rsid w:val="00214E43"/>
    <w:rsid w:val="00217762"/>
    <w:rsid w:val="00221F46"/>
    <w:rsid w:val="002236E8"/>
    <w:rsid w:val="0023781E"/>
    <w:rsid w:val="00242F87"/>
    <w:rsid w:val="00244704"/>
    <w:rsid w:val="00254DB6"/>
    <w:rsid w:val="00255BD2"/>
    <w:rsid w:val="002618B0"/>
    <w:rsid w:val="00263BF1"/>
    <w:rsid w:val="00266BA9"/>
    <w:rsid w:val="00271037"/>
    <w:rsid w:val="002755DA"/>
    <w:rsid w:val="00280F0A"/>
    <w:rsid w:val="00282A9A"/>
    <w:rsid w:val="00285AC3"/>
    <w:rsid w:val="00287D18"/>
    <w:rsid w:val="002940FB"/>
    <w:rsid w:val="00294DCC"/>
    <w:rsid w:val="00296786"/>
    <w:rsid w:val="002A211F"/>
    <w:rsid w:val="002A6B9B"/>
    <w:rsid w:val="002B06B7"/>
    <w:rsid w:val="002B423E"/>
    <w:rsid w:val="002C09F7"/>
    <w:rsid w:val="002C4769"/>
    <w:rsid w:val="002D0A47"/>
    <w:rsid w:val="002D16FA"/>
    <w:rsid w:val="002D5D78"/>
    <w:rsid w:val="002E3304"/>
    <w:rsid w:val="002E61AC"/>
    <w:rsid w:val="002F1085"/>
    <w:rsid w:val="002F2F16"/>
    <w:rsid w:val="002F4B65"/>
    <w:rsid w:val="002F57A6"/>
    <w:rsid w:val="002F5E4C"/>
    <w:rsid w:val="002F6D67"/>
    <w:rsid w:val="002F7B3A"/>
    <w:rsid w:val="00313994"/>
    <w:rsid w:val="003227EE"/>
    <w:rsid w:val="00322F69"/>
    <w:rsid w:val="00335FF8"/>
    <w:rsid w:val="00336F4D"/>
    <w:rsid w:val="00340834"/>
    <w:rsid w:val="003441EB"/>
    <w:rsid w:val="00344922"/>
    <w:rsid w:val="00351E08"/>
    <w:rsid w:val="00353399"/>
    <w:rsid w:val="00355F2E"/>
    <w:rsid w:val="00361BCF"/>
    <w:rsid w:val="0036304D"/>
    <w:rsid w:val="00363246"/>
    <w:rsid w:val="003649C9"/>
    <w:rsid w:val="00366A31"/>
    <w:rsid w:val="00366A97"/>
    <w:rsid w:val="00371B8F"/>
    <w:rsid w:val="00373985"/>
    <w:rsid w:val="003741DE"/>
    <w:rsid w:val="0037484B"/>
    <w:rsid w:val="00381619"/>
    <w:rsid w:val="00381A57"/>
    <w:rsid w:val="003832C3"/>
    <w:rsid w:val="003910CC"/>
    <w:rsid w:val="00393C55"/>
    <w:rsid w:val="003A5B24"/>
    <w:rsid w:val="003B031A"/>
    <w:rsid w:val="003B2FA2"/>
    <w:rsid w:val="003B5223"/>
    <w:rsid w:val="003B6476"/>
    <w:rsid w:val="003C59C1"/>
    <w:rsid w:val="003C61DB"/>
    <w:rsid w:val="003C6806"/>
    <w:rsid w:val="003C7FDD"/>
    <w:rsid w:val="003D4449"/>
    <w:rsid w:val="003D5E5C"/>
    <w:rsid w:val="003D654B"/>
    <w:rsid w:val="003D6B24"/>
    <w:rsid w:val="003E09A8"/>
    <w:rsid w:val="003E3A18"/>
    <w:rsid w:val="003E4A0B"/>
    <w:rsid w:val="003F12D3"/>
    <w:rsid w:val="003F4197"/>
    <w:rsid w:val="003F4FB3"/>
    <w:rsid w:val="00403DD8"/>
    <w:rsid w:val="00407BED"/>
    <w:rsid w:val="0041208F"/>
    <w:rsid w:val="004140CA"/>
    <w:rsid w:val="00427404"/>
    <w:rsid w:val="004334C4"/>
    <w:rsid w:val="004377CF"/>
    <w:rsid w:val="00440015"/>
    <w:rsid w:val="00443E70"/>
    <w:rsid w:val="004440B5"/>
    <w:rsid w:val="0044623F"/>
    <w:rsid w:val="004465D7"/>
    <w:rsid w:val="0045395B"/>
    <w:rsid w:val="004638A8"/>
    <w:rsid w:val="004741F5"/>
    <w:rsid w:val="00474F02"/>
    <w:rsid w:val="004826D4"/>
    <w:rsid w:val="00485A1D"/>
    <w:rsid w:val="00487BAA"/>
    <w:rsid w:val="00490C5B"/>
    <w:rsid w:val="004913BF"/>
    <w:rsid w:val="00491B76"/>
    <w:rsid w:val="00496226"/>
    <w:rsid w:val="004B00D0"/>
    <w:rsid w:val="004C3944"/>
    <w:rsid w:val="004C58C1"/>
    <w:rsid w:val="004C7041"/>
    <w:rsid w:val="004C7079"/>
    <w:rsid w:val="004D4E79"/>
    <w:rsid w:val="004D6BDA"/>
    <w:rsid w:val="004D7EEB"/>
    <w:rsid w:val="004E03CA"/>
    <w:rsid w:val="004E2563"/>
    <w:rsid w:val="004E4149"/>
    <w:rsid w:val="004E4790"/>
    <w:rsid w:val="004E7D36"/>
    <w:rsid w:val="004F7291"/>
    <w:rsid w:val="00501AF2"/>
    <w:rsid w:val="005065DB"/>
    <w:rsid w:val="00512D11"/>
    <w:rsid w:val="005157DD"/>
    <w:rsid w:val="00521666"/>
    <w:rsid w:val="0052179C"/>
    <w:rsid w:val="00521ADC"/>
    <w:rsid w:val="00522753"/>
    <w:rsid w:val="005272AF"/>
    <w:rsid w:val="0053150F"/>
    <w:rsid w:val="00534E99"/>
    <w:rsid w:val="005505B5"/>
    <w:rsid w:val="0055604D"/>
    <w:rsid w:val="00557538"/>
    <w:rsid w:val="00561AE2"/>
    <w:rsid w:val="00570172"/>
    <w:rsid w:val="0057526F"/>
    <w:rsid w:val="00575387"/>
    <w:rsid w:val="005763B6"/>
    <w:rsid w:val="00584185"/>
    <w:rsid w:val="00596A29"/>
    <w:rsid w:val="005A096F"/>
    <w:rsid w:val="005A7444"/>
    <w:rsid w:val="005B1241"/>
    <w:rsid w:val="005B295D"/>
    <w:rsid w:val="005B75E0"/>
    <w:rsid w:val="005C17DD"/>
    <w:rsid w:val="005C5487"/>
    <w:rsid w:val="005C7373"/>
    <w:rsid w:val="005D4F38"/>
    <w:rsid w:val="005E27B0"/>
    <w:rsid w:val="005E306D"/>
    <w:rsid w:val="005E3522"/>
    <w:rsid w:val="005E3DCF"/>
    <w:rsid w:val="005F0D67"/>
    <w:rsid w:val="005F4A5B"/>
    <w:rsid w:val="005F7197"/>
    <w:rsid w:val="005F7294"/>
    <w:rsid w:val="005F7DEF"/>
    <w:rsid w:val="00605D11"/>
    <w:rsid w:val="006114C7"/>
    <w:rsid w:val="00622954"/>
    <w:rsid w:val="00622FB1"/>
    <w:rsid w:val="00623C55"/>
    <w:rsid w:val="0063048C"/>
    <w:rsid w:val="00632674"/>
    <w:rsid w:val="00633222"/>
    <w:rsid w:val="0063413B"/>
    <w:rsid w:val="00634B51"/>
    <w:rsid w:val="00640586"/>
    <w:rsid w:val="00640C02"/>
    <w:rsid w:val="00642B84"/>
    <w:rsid w:val="0065100B"/>
    <w:rsid w:val="0065209F"/>
    <w:rsid w:val="00657E72"/>
    <w:rsid w:val="00663D58"/>
    <w:rsid w:val="006653AB"/>
    <w:rsid w:val="00671C63"/>
    <w:rsid w:val="00674EE9"/>
    <w:rsid w:val="006833BD"/>
    <w:rsid w:val="006877F3"/>
    <w:rsid w:val="00691B1D"/>
    <w:rsid w:val="006931B2"/>
    <w:rsid w:val="006953E1"/>
    <w:rsid w:val="00696F22"/>
    <w:rsid w:val="006A174F"/>
    <w:rsid w:val="006B0B9E"/>
    <w:rsid w:val="006B3FC6"/>
    <w:rsid w:val="006B52D5"/>
    <w:rsid w:val="006B6AE6"/>
    <w:rsid w:val="006C43D3"/>
    <w:rsid w:val="006D4886"/>
    <w:rsid w:val="006E16AA"/>
    <w:rsid w:val="006E51A6"/>
    <w:rsid w:val="006F2E59"/>
    <w:rsid w:val="006F4757"/>
    <w:rsid w:val="006F4ABE"/>
    <w:rsid w:val="006F4D15"/>
    <w:rsid w:val="007005E0"/>
    <w:rsid w:val="007028AA"/>
    <w:rsid w:val="007033B4"/>
    <w:rsid w:val="00704F58"/>
    <w:rsid w:val="00706C2E"/>
    <w:rsid w:val="007071E6"/>
    <w:rsid w:val="007158CF"/>
    <w:rsid w:val="007219B2"/>
    <w:rsid w:val="00721AEB"/>
    <w:rsid w:val="00725BF3"/>
    <w:rsid w:val="00726078"/>
    <w:rsid w:val="007307D1"/>
    <w:rsid w:val="007342D4"/>
    <w:rsid w:val="00737E23"/>
    <w:rsid w:val="00740BD7"/>
    <w:rsid w:val="00741D6C"/>
    <w:rsid w:val="007444B3"/>
    <w:rsid w:val="00751292"/>
    <w:rsid w:val="00755185"/>
    <w:rsid w:val="00761677"/>
    <w:rsid w:val="0076188D"/>
    <w:rsid w:val="007656AC"/>
    <w:rsid w:val="00765C96"/>
    <w:rsid w:val="007660F2"/>
    <w:rsid w:val="00766290"/>
    <w:rsid w:val="00766633"/>
    <w:rsid w:val="00776F04"/>
    <w:rsid w:val="0078506F"/>
    <w:rsid w:val="00792A42"/>
    <w:rsid w:val="0079440E"/>
    <w:rsid w:val="007A0C3C"/>
    <w:rsid w:val="007A2B25"/>
    <w:rsid w:val="007B4A87"/>
    <w:rsid w:val="007B5466"/>
    <w:rsid w:val="007B5D88"/>
    <w:rsid w:val="007B70C4"/>
    <w:rsid w:val="007B72E8"/>
    <w:rsid w:val="007C0F30"/>
    <w:rsid w:val="007C17C6"/>
    <w:rsid w:val="007C561E"/>
    <w:rsid w:val="007D396B"/>
    <w:rsid w:val="007D3EDC"/>
    <w:rsid w:val="007D6612"/>
    <w:rsid w:val="007D6F1E"/>
    <w:rsid w:val="007D7386"/>
    <w:rsid w:val="007D76AC"/>
    <w:rsid w:val="007F05E8"/>
    <w:rsid w:val="007F4186"/>
    <w:rsid w:val="007F6D3C"/>
    <w:rsid w:val="008053B3"/>
    <w:rsid w:val="0081123E"/>
    <w:rsid w:val="00813A2A"/>
    <w:rsid w:val="00815551"/>
    <w:rsid w:val="00815976"/>
    <w:rsid w:val="0081644C"/>
    <w:rsid w:val="008208A4"/>
    <w:rsid w:val="00823236"/>
    <w:rsid w:val="00825E35"/>
    <w:rsid w:val="00826C10"/>
    <w:rsid w:val="00833B96"/>
    <w:rsid w:val="00836FF1"/>
    <w:rsid w:val="00841008"/>
    <w:rsid w:val="008412F8"/>
    <w:rsid w:val="00843BC5"/>
    <w:rsid w:val="00852BCE"/>
    <w:rsid w:val="00853470"/>
    <w:rsid w:val="00855520"/>
    <w:rsid w:val="00862A9F"/>
    <w:rsid w:val="00872189"/>
    <w:rsid w:val="00874B56"/>
    <w:rsid w:val="00881FB9"/>
    <w:rsid w:val="0088269A"/>
    <w:rsid w:val="00886BA7"/>
    <w:rsid w:val="00890C3A"/>
    <w:rsid w:val="008914F9"/>
    <w:rsid w:val="00893FE7"/>
    <w:rsid w:val="008953CD"/>
    <w:rsid w:val="008A2A56"/>
    <w:rsid w:val="008B3AA8"/>
    <w:rsid w:val="008C3E00"/>
    <w:rsid w:val="008C7391"/>
    <w:rsid w:val="008C75F3"/>
    <w:rsid w:val="008D1D38"/>
    <w:rsid w:val="008D2136"/>
    <w:rsid w:val="008D6BBA"/>
    <w:rsid w:val="008D720A"/>
    <w:rsid w:val="008D7EB2"/>
    <w:rsid w:val="008F5A5E"/>
    <w:rsid w:val="008F7A92"/>
    <w:rsid w:val="00916570"/>
    <w:rsid w:val="00920830"/>
    <w:rsid w:val="009212C8"/>
    <w:rsid w:val="0092463F"/>
    <w:rsid w:val="0093380E"/>
    <w:rsid w:val="009358E5"/>
    <w:rsid w:val="00935D1B"/>
    <w:rsid w:val="0093657F"/>
    <w:rsid w:val="00942CF2"/>
    <w:rsid w:val="00943841"/>
    <w:rsid w:val="00943AE4"/>
    <w:rsid w:val="00960659"/>
    <w:rsid w:val="00962A09"/>
    <w:rsid w:val="0096336F"/>
    <w:rsid w:val="009662ED"/>
    <w:rsid w:val="009741BE"/>
    <w:rsid w:val="00974A8B"/>
    <w:rsid w:val="00974D6F"/>
    <w:rsid w:val="00985434"/>
    <w:rsid w:val="009869EC"/>
    <w:rsid w:val="00996189"/>
    <w:rsid w:val="009A2D85"/>
    <w:rsid w:val="009A2EFF"/>
    <w:rsid w:val="009A3A55"/>
    <w:rsid w:val="009A40FC"/>
    <w:rsid w:val="009B0876"/>
    <w:rsid w:val="009B266B"/>
    <w:rsid w:val="009B5506"/>
    <w:rsid w:val="009B5BBE"/>
    <w:rsid w:val="009C0187"/>
    <w:rsid w:val="009C2E92"/>
    <w:rsid w:val="009C5787"/>
    <w:rsid w:val="009C59C0"/>
    <w:rsid w:val="009C797D"/>
    <w:rsid w:val="009D2288"/>
    <w:rsid w:val="009E0C68"/>
    <w:rsid w:val="009E7ADE"/>
    <w:rsid w:val="009F24CA"/>
    <w:rsid w:val="009F2713"/>
    <w:rsid w:val="009F372E"/>
    <w:rsid w:val="009F5292"/>
    <w:rsid w:val="00A0138C"/>
    <w:rsid w:val="00A07A2A"/>
    <w:rsid w:val="00A12591"/>
    <w:rsid w:val="00A159E2"/>
    <w:rsid w:val="00A27E89"/>
    <w:rsid w:val="00A31FC2"/>
    <w:rsid w:val="00A335FE"/>
    <w:rsid w:val="00A34EB1"/>
    <w:rsid w:val="00A50466"/>
    <w:rsid w:val="00A5494D"/>
    <w:rsid w:val="00A57A13"/>
    <w:rsid w:val="00A61DA7"/>
    <w:rsid w:val="00A810A6"/>
    <w:rsid w:val="00A86441"/>
    <w:rsid w:val="00A91ADD"/>
    <w:rsid w:val="00A92F6F"/>
    <w:rsid w:val="00A93AFA"/>
    <w:rsid w:val="00A95DC9"/>
    <w:rsid w:val="00A96511"/>
    <w:rsid w:val="00AA23B1"/>
    <w:rsid w:val="00AA2927"/>
    <w:rsid w:val="00AA63DD"/>
    <w:rsid w:val="00AA7272"/>
    <w:rsid w:val="00AB6134"/>
    <w:rsid w:val="00AC3560"/>
    <w:rsid w:val="00AC364C"/>
    <w:rsid w:val="00AC4B66"/>
    <w:rsid w:val="00AE25B1"/>
    <w:rsid w:val="00AE30AE"/>
    <w:rsid w:val="00AE68FC"/>
    <w:rsid w:val="00AF00A6"/>
    <w:rsid w:val="00AF172F"/>
    <w:rsid w:val="00AF2647"/>
    <w:rsid w:val="00AF3720"/>
    <w:rsid w:val="00AF75DC"/>
    <w:rsid w:val="00B00188"/>
    <w:rsid w:val="00B0095E"/>
    <w:rsid w:val="00B01688"/>
    <w:rsid w:val="00B24438"/>
    <w:rsid w:val="00B25AFC"/>
    <w:rsid w:val="00B27C35"/>
    <w:rsid w:val="00B34102"/>
    <w:rsid w:val="00B42F15"/>
    <w:rsid w:val="00B43DBA"/>
    <w:rsid w:val="00B51E46"/>
    <w:rsid w:val="00B609CA"/>
    <w:rsid w:val="00B62300"/>
    <w:rsid w:val="00B62AF5"/>
    <w:rsid w:val="00B7149D"/>
    <w:rsid w:val="00B77C1B"/>
    <w:rsid w:val="00B816B2"/>
    <w:rsid w:val="00B81987"/>
    <w:rsid w:val="00B8335D"/>
    <w:rsid w:val="00B83A22"/>
    <w:rsid w:val="00B84E70"/>
    <w:rsid w:val="00B86D29"/>
    <w:rsid w:val="00B947A2"/>
    <w:rsid w:val="00B94A1B"/>
    <w:rsid w:val="00BA064D"/>
    <w:rsid w:val="00BA0D9C"/>
    <w:rsid w:val="00BA26FD"/>
    <w:rsid w:val="00BA2B2B"/>
    <w:rsid w:val="00BA4E37"/>
    <w:rsid w:val="00BB0CDF"/>
    <w:rsid w:val="00BB4896"/>
    <w:rsid w:val="00BB780A"/>
    <w:rsid w:val="00BC0CB3"/>
    <w:rsid w:val="00BC19CD"/>
    <w:rsid w:val="00BC5754"/>
    <w:rsid w:val="00BC7C7F"/>
    <w:rsid w:val="00BD343B"/>
    <w:rsid w:val="00BD595A"/>
    <w:rsid w:val="00BD65CD"/>
    <w:rsid w:val="00BE194E"/>
    <w:rsid w:val="00BE1C24"/>
    <w:rsid w:val="00BE1DEA"/>
    <w:rsid w:val="00BF44A3"/>
    <w:rsid w:val="00BF481B"/>
    <w:rsid w:val="00BF4AFB"/>
    <w:rsid w:val="00BF72CC"/>
    <w:rsid w:val="00BF75FD"/>
    <w:rsid w:val="00C008EE"/>
    <w:rsid w:val="00C04C41"/>
    <w:rsid w:val="00C11EB3"/>
    <w:rsid w:val="00C128E1"/>
    <w:rsid w:val="00C16D4D"/>
    <w:rsid w:val="00C177E0"/>
    <w:rsid w:val="00C229F0"/>
    <w:rsid w:val="00C23A30"/>
    <w:rsid w:val="00C316F5"/>
    <w:rsid w:val="00C35EEE"/>
    <w:rsid w:val="00C446BC"/>
    <w:rsid w:val="00C4665D"/>
    <w:rsid w:val="00C56B48"/>
    <w:rsid w:val="00C57712"/>
    <w:rsid w:val="00C604E0"/>
    <w:rsid w:val="00C61C58"/>
    <w:rsid w:val="00C62B91"/>
    <w:rsid w:val="00C64FD1"/>
    <w:rsid w:val="00C65F60"/>
    <w:rsid w:val="00C663A6"/>
    <w:rsid w:val="00C665D7"/>
    <w:rsid w:val="00C70FD8"/>
    <w:rsid w:val="00C8523C"/>
    <w:rsid w:val="00C86BB8"/>
    <w:rsid w:val="00C87444"/>
    <w:rsid w:val="00C87839"/>
    <w:rsid w:val="00C95202"/>
    <w:rsid w:val="00CA2E78"/>
    <w:rsid w:val="00CA3DAF"/>
    <w:rsid w:val="00CB2D45"/>
    <w:rsid w:val="00CC0409"/>
    <w:rsid w:val="00CD0602"/>
    <w:rsid w:val="00CD069A"/>
    <w:rsid w:val="00CD282D"/>
    <w:rsid w:val="00CD34B3"/>
    <w:rsid w:val="00CD3F4E"/>
    <w:rsid w:val="00CD4BE3"/>
    <w:rsid w:val="00CD6F8F"/>
    <w:rsid w:val="00CD7F12"/>
    <w:rsid w:val="00CF1452"/>
    <w:rsid w:val="00CF1B2A"/>
    <w:rsid w:val="00D00A58"/>
    <w:rsid w:val="00D01B5D"/>
    <w:rsid w:val="00D01D6B"/>
    <w:rsid w:val="00D05ACC"/>
    <w:rsid w:val="00D05B1D"/>
    <w:rsid w:val="00D133DB"/>
    <w:rsid w:val="00D136D6"/>
    <w:rsid w:val="00D20F4E"/>
    <w:rsid w:val="00D320EC"/>
    <w:rsid w:val="00D329D9"/>
    <w:rsid w:val="00D34486"/>
    <w:rsid w:val="00D34F05"/>
    <w:rsid w:val="00D424E2"/>
    <w:rsid w:val="00D43431"/>
    <w:rsid w:val="00D45EEC"/>
    <w:rsid w:val="00D55A04"/>
    <w:rsid w:val="00D55EE8"/>
    <w:rsid w:val="00D57A98"/>
    <w:rsid w:val="00D6162B"/>
    <w:rsid w:val="00D630B6"/>
    <w:rsid w:val="00D662CE"/>
    <w:rsid w:val="00D711EF"/>
    <w:rsid w:val="00D81A98"/>
    <w:rsid w:val="00D92128"/>
    <w:rsid w:val="00D936B3"/>
    <w:rsid w:val="00D93BA1"/>
    <w:rsid w:val="00DA1EBB"/>
    <w:rsid w:val="00DB5314"/>
    <w:rsid w:val="00DB5AA6"/>
    <w:rsid w:val="00DB7B35"/>
    <w:rsid w:val="00DC068E"/>
    <w:rsid w:val="00DC18E0"/>
    <w:rsid w:val="00DC1D84"/>
    <w:rsid w:val="00DC1E63"/>
    <w:rsid w:val="00DC7C3E"/>
    <w:rsid w:val="00DD2D74"/>
    <w:rsid w:val="00DD5474"/>
    <w:rsid w:val="00DE2855"/>
    <w:rsid w:val="00DE4DDC"/>
    <w:rsid w:val="00DF1B98"/>
    <w:rsid w:val="00DF7B56"/>
    <w:rsid w:val="00E01886"/>
    <w:rsid w:val="00E03639"/>
    <w:rsid w:val="00E041CF"/>
    <w:rsid w:val="00E05D49"/>
    <w:rsid w:val="00E07C99"/>
    <w:rsid w:val="00E07CA7"/>
    <w:rsid w:val="00E1011D"/>
    <w:rsid w:val="00E116AF"/>
    <w:rsid w:val="00E13607"/>
    <w:rsid w:val="00E14299"/>
    <w:rsid w:val="00E215FA"/>
    <w:rsid w:val="00E22CC4"/>
    <w:rsid w:val="00E230F3"/>
    <w:rsid w:val="00E23DAF"/>
    <w:rsid w:val="00E25DCB"/>
    <w:rsid w:val="00E3051D"/>
    <w:rsid w:val="00E313E5"/>
    <w:rsid w:val="00E32DA9"/>
    <w:rsid w:val="00E37EA1"/>
    <w:rsid w:val="00E40439"/>
    <w:rsid w:val="00E4404B"/>
    <w:rsid w:val="00E56287"/>
    <w:rsid w:val="00E57793"/>
    <w:rsid w:val="00E62E48"/>
    <w:rsid w:val="00E673EE"/>
    <w:rsid w:val="00E67D9A"/>
    <w:rsid w:val="00E67E13"/>
    <w:rsid w:val="00E76254"/>
    <w:rsid w:val="00E80312"/>
    <w:rsid w:val="00E84E5E"/>
    <w:rsid w:val="00E858CB"/>
    <w:rsid w:val="00EA1FC0"/>
    <w:rsid w:val="00EA326F"/>
    <w:rsid w:val="00EA4A00"/>
    <w:rsid w:val="00EA5670"/>
    <w:rsid w:val="00EB43A4"/>
    <w:rsid w:val="00EB72D4"/>
    <w:rsid w:val="00EC0257"/>
    <w:rsid w:val="00EC20E9"/>
    <w:rsid w:val="00EC5F4A"/>
    <w:rsid w:val="00ED1E52"/>
    <w:rsid w:val="00ED21AC"/>
    <w:rsid w:val="00ED5B83"/>
    <w:rsid w:val="00ED5F09"/>
    <w:rsid w:val="00ED7BC1"/>
    <w:rsid w:val="00EE0739"/>
    <w:rsid w:val="00EE2CD4"/>
    <w:rsid w:val="00EE41C0"/>
    <w:rsid w:val="00EF0476"/>
    <w:rsid w:val="00EF2664"/>
    <w:rsid w:val="00EF3AF6"/>
    <w:rsid w:val="00EF708B"/>
    <w:rsid w:val="00F17893"/>
    <w:rsid w:val="00F33A4B"/>
    <w:rsid w:val="00F35DCB"/>
    <w:rsid w:val="00F40416"/>
    <w:rsid w:val="00F40C17"/>
    <w:rsid w:val="00F415B8"/>
    <w:rsid w:val="00F422F1"/>
    <w:rsid w:val="00F45031"/>
    <w:rsid w:val="00F572D8"/>
    <w:rsid w:val="00F613D6"/>
    <w:rsid w:val="00F63712"/>
    <w:rsid w:val="00F66770"/>
    <w:rsid w:val="00F66C5D"/>
    <w:rsid w:val="00F72403"/>
    <w:rsid w:val="00F73124"/>
    <w:rsid w:val="00F75CD1"/>
    <w:rsid w:val="00F75EC4"/>
    <w:rsid w:val="00F82D42"/>
    <w:rsid w:val="00F8519C"/>
    <w:rsid w:val="00F91416"/>
    <w:rsid w:val="00F925B7"/>
    <w:rsid w:val="00F96D42"/>
    <w:rsid w:val="00F97222"/>
    <w:rsid w:val="00FB6DB8"/>
    <w:rsid w:val="00FB75D0"/>
    <w:rsid w:val="00FC434D"/>
    <w:rsid w:val="00FC5BEB"/>
    <w:rsid w:val="00FD17BF"/>
    <w:rsid w:val="00FE13CC"/>
    <w:rsid w:val="00FE6116"/>
    <w:rsid w:val="00FE7E9A"/>
    <w:rsid w:val="00FF0429"/>
    <w:rsid w:val="00FF0CA2"/>
    <w:rsid w:val="00FF306A"/>
    <w:rsid w:val="00FF7897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4EA38F"/>
  <w15:docId w15:val="{DE3E0D70-27D5-475B-BA2E-B7998BB5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CD282D"/>
  </w:style>
  <w:style w:type="paragraph" w:styleId="1">
    <w:name w:val="heading 1"/>
    <w:basedOn w:val="a"/>
    <w:next w:val="a"/>
    <w:qFormat/>
    <w:rsid w:val="00D43431"/>
    <w:pPr>
      <w:keepNext/>
      <w:ind w:firstLine="567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D43431"/>
    <w:pPr>
      <w:keepNext/>
      <w:ind w:firstLine="567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43431"/>
    <w:pPr>
      <w:keepNext/>
      <w:ind w:firstLine="567"/>
      <w:outlineLvl w:val="2"/>
    </w:pPr>
    <w:rPr>
      <w:sz w:val="28"/>
    </w:rPr>
  </w:style>
  <w:style w:type="paragraph" w:styleId="4">
    <w:name w:val="heading 4"/>
    <w:basedOn w:val="a"/>
    <w:next w:val="a"/>
    <w:qFormat/>
    <w:rsid w:val="00D43431"/>
    <w:pPr>
      <w:keepNext/>
      <w:ind w:right="-766" w:firstLine="4536"/>
      <w:outlineLvl w:val="3"/>
    </w:pPr>
    <w:rPr>
      <w:sz w:val="28"/>
    </w:rPr>
  </w:style>
  <w:style w:type="paragraph" w:styleId="5">
    <w:name w:val="heading 5"/>
    <w:basedOn w:val="a"/>
    <w:next w:val="a"/>
    <w:qFormat/>
    <w:rsid w:val="00D43431"/>
    <w:pPr>
      <w:keepNext/>
      <w:ind w:right="-766" w:firstLine="6521"/>
      <w:outlineLvl w:val="4"/>
    </w:pPr>
    <w:rPr>
      <w:sz w:val="24"/>
    </w:rPr>
  </w:style>
  <w:style w:type="paragraph" w:styleId="6">
    <w:name w:val="heading 6"/>
    <w:basedOn w:val="a"/>
    <w:next w:val="a"/>
    <w:qFormat/>
    <w:rsid w:val="00D43431"/>
    <w:pPr>
      <w:keepNext/>
      <w:tabs>
        <w:tab w:val="left" w:pos="3686"/>
      </w:tabs>
      <w:ind w:right="-766" w:firstLine="5670"/>
      <w:outlineLvl w:val="5"/>
    </w:pPr>
    <w:rPr>
      <w:sz w:val="24"/>
    </w:rPr>
  </w:style>
  <w:style w:type="paragraph" w:styleId="7">
    <w:name w:val="heading 7"/>
    <w:basedOn w:val="a"/>
    <w:next w:val="a"/>
    <w:qFormat/>
    <w:rsid w:val="00D43431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D43431"/>
    <w:pPr>
      <w:keepNext/>
      <w:spacing w:before="120"/>
      <w:ind w:firstLine="567"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D43431"/>
    <w:pPr>
      <w:keepNext/>
      <w:ind w:firstLine="284"/>
      <w:jc w:val="center"/>
      <w:outlineLvl w:val="8"/>
    </w:pPr>
    <w:rPr>
      <w:b/>
      <w:spacing w:val="-1"/>
      <w:w w:val="10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AC3560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3">
    <w:name w:val="Основной шрифт"/>
    <w:rsid w:val="00D43431"/>
  </w:style>
  <w:style w:type="paragraph" w:styleId="a4">
    <w:name w:val="Body Text"/>
    <w:basedOn w:val="a"/>
    <w:rsid w:val="00D43431"/>
    <w:rPr>
      <w:sz w:val="28"/>
    </w:rPr>
  </w:style>
  <w:style w:type="paragraph" w:styleId="a5">
    <w:name w:val="Body Text Indent"/>
    <w:basedOn w:val="a"/>
    <w:rsid w:val="00D43431"/>
    <w:pPr>
      <w:ind w:firstLine="567"/>
    </w:pPr>
    <w:rPr>
      <w:sz w:val="28"/>
    </w:rPr>
  </w:style>
  <w:style w:type="paragraph" w:styleId="20">
    <w:name w:val="Body Text Indent 2"/>
    <w:basedOn w:val="a"/>
    <w:rsid w:val="00D43431"/>
    <w:pPr>
      <w:ind w:firstLine="567"/>
      <w:jc w:val="both"/>
    </w:pPr>
    <w:rPr>
      <w:sz w:val="28"/>
    </w:rPr>
  </w:style>
  <w:style w:type="paragraph" w:styleId="a6">
    <w:name w:val="header"/>
    <w:basedOn w:val="a"/>
    <w:uiPriority w:val="99"/>
    <w:rsid w:val="00D4343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43431"/>
  </w:style>
  <w:style w:type="paragraph" w:styleId="30">
    <w:name w:val="Body Text Indent 3"/>
    <w:basedOn w:val="a"/>
    <w:rsid w:val="00D43431"/>
    <w:pPr>
      <w:ind w:firstLine="567"/>
      <w:jc w:val="both"/>
    </w:pPr>
    <w:rPr>
      <w:b/>
      <w:sz w:val="28"/>
    </w:rPr>
  </w:style>
  <w:style w:type="paragraph" w:styleId="a8">
    <w:name w:val="Title"/>
    <w:basedOn w:val="a"/>
    <w:qFormat/>
    <w:rsid w:val="00D43431"/>
    <w:pPr>
      <w:jc w:val="center"/>
    </w:pPr>
    <w:rPr>
      <w:sz w:val="28"/>
    </w:rPr>
  </w:style>
  <w:style w:type="paragraph" w:styleId="a9">
    <w:name w:val="Subtitle"/>
    <w:basedOn w:val="a"/>
    <w:qFormat/>
    <w:rsid w:val="00D43431"/>
    <w:pPr>
      <w:ind w:right="-766"/>
      <w:jc w:val="center"/>
    </w:pPr>
    <w:rPr>
      <w:sz w:val="28"/>
    </w:rPr>
  </w:style>
  <w:style w:type="paragraph" w:styleId="aa">
    <w:name w:val="footer"/>
    <w:basedOn w:val="a"/>
    <w:uiPriority w:val="99"/>
    <w:rsid w:val="00D43431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D43431"/>
    <w:pPr>
      <w:jc w:val="both"/>
    </w:pPr>
    <w:rPr>
      <w:bCs/>
      <w:sz w:val="28"/>
    </w:rPr>
  </w:style>
  <w:style w:type="character" w:customStyle="1" w:styleId="11">
    <w:name w:val="Текст Знак1"/>
    <w:link w:val="ab"/>
    <w:rsid w:val="00D43431"/>
    <w:rPr>
      <w:rFonts w:ascii="Courier New" w:hAnsi="Courier New"/>
      <w:lang w:val="ru-RU" w:eastAsia="ru-RU" w:bidi="ar-SA"/>
    </w:rPr>
  </w:style>
  <w:style w:type="paragraph" w:styleId="ab">
    <w:name w:val="Plain Text"/>
    <w:basedOn w:val="a"/>
    <w:link w:val="11"/>
    <w:rsid w:val="00D43431"/>
    <w:rPr>
      <w:rFonts w:ascii="Courier New" w:hAnsi="Courier New"/>
    </w:rPr>
  </w:style>
  <w:style w:type="character" w:customStyle="1" w:styleId="12">
    <w:name w:val="Заголовок 1 Знак"/>
    <w:locked/>
    <w:rsid w:val="00D43431"/>
    <w:rPr>
      <w:sz w:val="28"/>
      <w:lang w:val="ru-RU" w:eastAsia="ru-RU" w:bidi="ar-SA"/>
    </w:rPr>
  </w:style>
  <w:style w:type="character" w:customStyle="1" w:styleId="22">
    <w:name w:val="Заголовок 2 Знак"/>
    <w:locked/>
    <w:rsid w:val="00D43431"/>
    <w:rPr>
      <w:b/>
      <w:sz w:val="28"/>
      <w:lang w:val="ru-RU" w:eastAsia="ru-RU" w:bidi="ar-SA"/>
    </w:rPr>
  </w:style>
  <w:style w:type="character" w:customStyle="1" w:styleId="31">
    <w:name w:val="Заголовок 3 Знак"/>
    <w:locked/>
    <w:rsid w:val="00D43431"/>
    <w:rPr>
      <w:sz w:val="28"/>
      <w:lang w:val="ru-RU" w:eastAsia="ru-RU" w:bidi="ar-SA"/>
    </w:rPr>
  </w:style>
  <w:style w:type="character" w:customStyle="1" w:styleId="40">
    <w:name w:val="Заголовок 4 Знак"/>
    <w:locked/>
    <w:rsid w:val="00D43431"/>
    <w:rPr>
      <w:sz w:val="28"/>
      <w:lang w:val="ru-RU" w:eastAsia="ru-RU" w:bidi="ar-SA"/>
    </w:rPr>
  </w:style>
  <w:style w:type="character" w:customStyle="1" w:styleId="50">
    <w:name w:val="Заголовок 5 Знак"/>
    <w:locked/>
    <w:rsid w:val="00D43431"/>
    <w:rPr>
      <w:sz w:val="24"/>
      <w:lang w:val="ru-RU" w:eastAsia="ru-RU" w:bidi="ar-SA"/>
    </w:rPr>
  </w:style>
  <w:style w:type="character" w:customStyle="1" w:styleId="60">
    <w:name w:val="Заголовок 6 Знак"/>
    <w:locked/>
    <w:rsid w:val="00D43431"/>
    <w:rPr>
      <w:sz w:val="24"/>
      <w:lang w:val="ru-RU" w:eastAsia="ru-RU" w:bidi="ar-SA"/>
    </w:rPr>
  </w:style>
  <w:style w:type="character" w:customStyle="1" w:styleId="70">
    <w:name w:val="Заголовок 7 Знак"/>
    <w:locked/>
    <w:rsid w:val="00D43431"/>
    <w:rPr>
      <w:b/>
      <w:sz w:val="28"/>
      <w:lang w:val="ru-RU" w:eastAsia="ru-RU" w:bidi="ar-SA"/>
    </w:rPr>
  </w:style>
  <w:style w:type="character" w:customStyle="1" w:styleId="80">
    <w:name w:val="Заголовок 8 Знак"/>
    <w:locked/>
    <w:rsid w:val="00D43431"/>
    <w:rPr>
      <w:b/>
      <w:bCs/>
      <w:sz w:val="28"/>
      <w:lang w:val="ru-RU" w:eastAsia="ru-RU" w:bidi="ar-SA"/>
    </w:rPr>
  </w:style>
  <w:style w:type="character" w:customStyle="1" w:styleId="90">
    <w:name w:val="Заголовок 9 Знак"/>
    <w:locked/>
    <w:rsid w:val="00D43431"/>
    <w:rPr>
      <w:b/>
      <w:spacing w:val="-1"/>
      <w:w w:val="103"/>
      <w:lang w:val="ru-RU" w:eastAsia="ru-RU" w:bidi="ar-SA"/>
    </w:rPr>
  </w:style>
  <w:style w:type="paragraph" w:customStyle="1" w:styleId="ac">
    <w:name w:val="Обычный + по центру"/>
    <w:aliases w:val="Первая строка:  0,5 см,Справа:  0,05 см"/>
    <w:basedOn w:val="a"/>
    <w:rsid w:val="00D43431"/>
    <w:pPr>
      <w:ind w:right="28" w:firstLine="284"/>
      <w:jc w:val="center"/>
    </w:pPr>
    <w:rPr>
      <w:spacing w:val="-2"/>
      <w:w w:val="98"/>
    </w:rPr>
  </w:style>
  <w:style w:type="character" w:customStyle="1" w:styleId="ad">
    <w:name w:val="Подзаголовок Знак"/>
    <w:locked/>
    <w:rsid w:val="00D43431"/>
    <w:rPr>
      <w:sz w:val="28"/>
      <w:lang w:val="ru-RU" w:eastAsia="ru-RU" w:bidi="ar-SA"/>
    </w:rPr>
  </w:style>
  <w:style w:type="character" w:customStyle="1" w:styleId="ae">
    <w:name w:val="Верхний колонтитул Знак"/>
    <w:uiPriority w:val="99"/>
    <w:locked/>
    <w:rsid w:val="00D43431"/>
    <w:rPr>
      <w:lang w:val="ru-RU" w:eastAsia="ru-RU" w:bidi="ar-SA"/>
    </w:rPr>
  </w:style>
  <w:style w:type="character" w:customStyle="1" w:styleId="af">
    <w:name w:val="Основной текст с отступом Знак"/>
    <w:locked/>
    <w:rsid w:val="00D43431"/>
    <w:rPr>
      <w:sz w:val="28"/>
      <w:lang w:val="ru-RU" w:eastAsia="ru-RU" w:bidi="ar-SA"/>
    </w:rPr>
  </w:style>
  <w:style w:type="character" w:customStyle="1" w:styleId="32">
    <w:name w:val="Основной текст с отступом 3 Знак"/>
    <w:locked/>
    <w:rsid w:val="00D43431"/>
    <w:rPr>
      <w:b/>
      <w:sz w:val="28"/>
      <w:lang w:val="ru-RU" w:eastAsia="ru-RU" w:bidi="ar-SA"/>
    </w:rPr>
  </w:style>
  <w:style w:type="character" w:customStyle="1" w:styleId="23">
    <w:name w:val="Основной текст с отступом 2 Знак"/>
    <w:locked/>
    <w:rsid w:val="00D43431"/>
    <w:rPr>
      <w:sz w:val="28"/>
      <w:lang w:val="ru-RU" w:eastAsia="ru-RU" w:bidi="ar-SA"/>
    </w:rPr>
  </w:style>
  <w:style w:type="character" w:customStyle="1" w:styleId="af0">
    <w:name w:val="Название Знак"/>
    <w:locked/>
    <w:rsid w:val="00D43431"/>
    <w:rPr>
      <w:sz w:val="28"/>
      <w:lang w:val="ru-RU" w:eastAsia="ru-RU" w:bidi="ar-SA"/>
    </w:rPr>
  </w:style>
  <w:style w:type="character" w:customStyle="1" w:styleId="af1">
    <w:name w:val="Основной текст Знак"/>
    <w:locked/>
    <w:rsid w:val="00D43431"/>
    <w:rPr>
      <w:sz w:val="28"/>
      <w:lang w:val="ru-RU" w:eastAsia="ru-RU" w:bidi="ar-SA"/>
    </w:rPr>
  </w:style>
  <w:style w:type="character" w:customStyle="1" w:styleId="af2">
    <w:name w:val="Нижний колонтитул Знак"/>
    <w:uiPriority w:val="99"/>
    <w:locked/>
    <w:rsid w:val="00D43431"/>
    <w:rPr>
      <w:lang w:val="ru-RU" w:eastAsia="ru-RU" w:bidi="ar-SA"/>
    </w:rPr>
  </w:style>
  <w:style w:type="paragraph" w:styleId="af3">
    <w:name w:val="Block Text"/>
    <w:basedOn w:val="a"/>
    <w:rsid w:val="00D43431"/>
    <w:pPr>
      <w:shd w:val="clear" w:color="auto" w:fill="FFFFFF"/>
      <w:spacing w:before="22" w:line="209" w:lineRule="exact"/>
      <w:ind w:left="284" w:right="7"/>
      <w:jc w:val="both"/>
    </w:pPr>
    <w:rPr>
      <w:b/>
    </w:rPr>
  </w:style>
  <w:style w:type="paragraph" w:styleId="33">
    <w:name w:val="Body Text 3"/>
    <w:basedOn w:val="a"/>
    <w:rsid w:val="00D43431"/>
    <w:rPr>
      <w:sz w:val="24"/>
    </w:rPr>
  </w:style>
  <w:style w:type="character" w:customStyle="1" w:styleId="34">
    <w:name w:val="Основной текст 3 Знак"/>
    <w:locked/>
    <w:rsid w:val="00D43431"/>
    <w:rPr>
      <w:sz w:val="24"/>
      <w:lang w:val="ru-RU" w:eastAsia="ru-RU" w:bidi="ar-SA"/>
    </w:rPr>
  </w:style>
  <w:style w:type="character" w:customStyle="1" w:styleId="24">
    <w:name w:val="Основной текст 2 Знак"/>
    <w:locked/>
    <w:rsid w:val="00D43431"/>
    <w:rPr>
      <w:bCs/>
      <w:sz w:val="28"/>
      <w:lang w:val="ru-RU" w:eastAsia="ru-RU" w:bidi="ar-SA"/>
    </w:rPr>
  </w:style>
  <w:style w:type="character" w:styleId="af4">
    <w:name w:val="Hyperlink"/>
    <w:rsid w:val="00D43431"/>
    <w:rPr>
      <w:rFonts w:cs="Times New Roman"/>
      <w:color w:val="0000FF"/>
      <w:u w:val="single"/>
    </w:rPr>
  </w:style>
  <w:style w:type="character" w:customStyle="1" w:styleId="af5">
    <w:name w:val="Текст Знак"/>
    <w:locked/>
    <w:rsid w:val="00D43431"/>
    <w:rPr>
      <w:rFonts w:ascii="Courier New" w:hAnsi="Courier New"/>
      <w:lang w:val="ru-RU" w:eastAsia="ru-RU" w:bidi="ar-SA"/>
    </w:rPr>
  </w:style>
  <w:style w:type="character" w:customStyle="1" w:styleId="af6">
    <w:name w:val="Текст примечания Знак"/>
    <w:locked/>
    <w:rsid w:val="00D43431"/>
    <w:rPr>
      <w:sz w:val="24"/>
      <w:szCs w:val="24"/>
      <w:lang w:val="ru-RU" w:eastAsia="ru-RU" w:bidi="ar-SA"/>
    </w:rPr>
  </w:style>
  <w:style w:type="character" w:customStyle="1" w:styleId="grame">
    <w:name w:val="grame"/>
    <w:rsid w:val="00D43431"/>
    <w:rPr>
      <w:rFonts w:cs="Times New Roman"/>
    </w:rPr>
  </w:style>
  <w:style w:type="paragraph" w:customStyle="1" w:styleId="af7">
    <w:name w:val="a"/>
    <w:basedOn w:val="a"/>
    <w:rsid w:val="00D43431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-"/>
    <w:basedOn w:val="a"/>
    <w:rsid w:val="00D43431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Normal (Web)"/>
    <w:basedOn w:val="a"/>
    <w:rsid w:val="00D43431"/>
    <w:pPr>
      <w:spacing w:before="100" w:beforeAutospacing="1" w:after="100" w:afterAutospacing="1"/>
    </w:pPr>
    <w:rPr>
      <w:sz w:val="24"/>
      <w:szCs w:val="24"/>
    </w:rPr>
  </w:style>
  <w:style w:type="paragraph" w:styleId="z-">
    <w:name w:val="HTML Bottom of Form"/>
    <w:basedOn w:val="a"/>
    <w:next w:val="a"/>
    <w:hidden/>
    <w:rsid w:val="00D4343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locked/>
    <w:rsid w:val="00D43431"/>
    <w:rPr>
      <w:rFonts w:ascii="Arial" w:hAnsi="Arial" w:cs="Arial"/>
      <w:vanish/>
      <w:sz w:val="16"/>
      <w:szCs w:val="16"/>
      <w:lang w:val="ru-RU" w:eastAsia="ru-RU" w:bidi="ar-SA"/>
    </w:rPr>
  </w:style>
  <w:style w:type="character" w:styleId="af9">
    <w:name w:val="Emphasis"/>
    <w:qFormat/>
    <w:rsid w:val="00D43431"/>
    <w:rPr>
      <w:rFonts w:cs="Times New Roman"/>
      <w:i/>
      <w:iCs/>
    </w:rPr>
  </w:style>
  <w:style w:type="paragraph" w:styleId="z-1">
    <w:name w:val="HTML Top of Form"/>
    <w:basedOn w:val="a"/>
    <w:next w:val="a"/>
    <w:hidden/>
    <w:rsid w:val="00D4343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locked/>
    <w:rsid w:val="00D43431"/>
    <w:rPr>
      <w:rFonts w:ascii="Arial" w:hAnsi="Arial" w:cs="Arial"/>
      <w:vanish/>
      <w:sz w:val="16"/>
      <w:szCs w:val="16"/>
      <w:lang w:val="ru-RU" w:eastAsia="ru-RU" w:bidi="ar-SA"/>
    </w:rPr>
  </w:style>
  <w:style w:type="character" w:styleId="afa">
    <w:name w:val="Strong"/>
    <w:qFormat/>
    <w:rsid w:val="00D43431"/>
    <w:rPr>
      <w:rFonts w:cs="Times New Roman"/>
      <w:b/>
      <w:bCs/>
    </w:rPr>
  </w:style>
  <w:style w:type="paragraph" w:customStyle="1" w:styleId="header1">
    <w:name w:val="header1"/>
    <w:basedOn w:val="a"/>
    <w:rsid w:val="00D4343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">
    <w:name w:val="1"/>
    <w:basedOn w:val="a"/>
    <w:next w:val="af8"/>
    <w:rsid w:val="00D43431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afb">
    <w:name w:val="номер страницы"/>
    <w:rsid w:val="00D43431"/>
    <w:rPr>
      <w:rFonts w:cs="Times New Roman"/>
    </w:rPr>
  </w:style>
  <w:style w:type="paragraph" w:styleId="25">
    <w:name w:val="List 2"/>
    <w:basedOn w:val="a"/>
    <w:rsid w:val="00D43431"/>
    <w:pPr>
      <w:autoSpaceDE w:val="0"/>
      <w:autoSpaceDN w:val="0"/>
      <w:ind w:left="568" w:hanging="284"/>
      <w:jc w:val="both"/>
    </w:pPr>
    <w:rPr>
      <w:rFonts w:ascii="Arial" w:hAnsi="Arial"/>
      <w:sz w:val="24"/>
      <w:szCs w:val="24"/>
    </w:rPr>
  </w:style>
  <w:style w:type="character" w:styleId="afc">
    <w:name w:val="line number"/>
    <w:rsid w:val="00D43431"/>
    <w:rPr>
      <w:rFonts w:cs="Times New Roman"/>
    </w:rPr>
  </w:style>
  <w:style w:type="paragraph" w:customStyle="1" w:styleId="35">
    <w:name w:val="аголовок 3"/>
    <w:basedOn w:val="a"/>
    <w:next w:val="a"/>
    <w:rsid w:val="00D43431"/>
    <w:pPr>
      <w:keepNext/>
      <w:overflowPunct w:val="0"/>
      <w:autoSpaceDE w:val="0"/>
      <w:autoSpaceDN w:val="0"/>
      <w:adjustRightInd w:val="0"/>
      <w:ind w:firstLine="340"/>
      <w:jc w:val="center"/>
      <w:textAlignment w:val="baseline"/>
    </w:pPr>
    <w:rPr>
      <w:i/>
      <w:sz w:val="24"/>
    </w:rPr>
  </w:style>
  <w:style w:type="character" w:customStyle="1" w:styleId="36">
    <w:name w:val="аголовок 3 Знак"/>
    <w:locked/>
    <w:rsid w:val="00D43431"/>
    <w:rPr>
      <w:i/>
      <w:sz w:val="24"/>
      <w:lang w:val="ru-RU" w:eastAsia="ru-RU" w:bidi="ar-SA"/>
    </w:rPr>
  </w:style>
  <w:style w:type="paragraph" w:customStyle="1" w:styleId="41">
    <w:name w:val="заголовок 4"/>
    <w:basedOn w:val="a"/>
    <w:next w:val="a"/>
    <w:rsid w:val="00D43431"/>
    <w:pPr>
      <w:keepNext/>
      <w:overflowPunct w:val="0"/>
      <w:autoSpaceDE w:val="0"/>
      <w:autoSpaceDN w:val="0"/>
      <w:adjustRightInd w:val="0"/>
      <w:ind w:firstLine="340"/>
      <w:jc w:val="center"/>
      <w:textAlignment w:val="baseline"/>
    </w:pPr>
    <w:rPr>
      <w:b/>
      <w:sz w:val="28"/>
    </w:rPr>
  </w:style>
  <w:style w:type="paragraph" w:customStyle="1" w:styleId="51">
    <w:name w:val="заголовок 5"/>
    <w:basedOn w:val="a"/>
    <w:next w:val="a"/>
    <w:rsid w:val="00D43431"/>
    <w:pPr>
      <w:keepNext/>
      <w:overflowPunct w:val="0"/>
      <w:autoSpaceDE w:val="0"/>
      <w:autoSpaceDN w:val="0"/>
      <w:adjustRightInd w:val="0"/>
      <w:ind w:firstLine="340"/>
      <w:jc w:val="center"/>
      <w:textAlignment w:val="baseline"/>
    </w:pPr>
    <w:rPr>
      <w:sz w:val="24"/>
    </w:rPr>
  </w:style>
  <w:style w:type="paragraph" w:customStyle="1" w:styleId="14">
    <w:name w:val="заголовок 1"/>
    <w:basedOn w:val="a"/>
    <w:next w:val="a"/>
    <w:rsid w:val="00D43431"/>
    <w:pPr>
      <w:keepNext/>
      <w:widowControl w:val="0"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/>
      <w:b/>
      <w:kern w:val="28"/>
      <w:sz w:val="28"/>
    </w:rPr>
  </w:style>
  <w:style w:type="paragraph" w:customStyle="1" w:styleId="61">
    <w:name w:val="заголовок 6"/>
    <w:basedOn w:val="a"/>
    <w:next w:val="a"/>
    <w:rsid w:val="00D43431"/>
    <w:pPr>
      <w:keepNext/>
      <w:overflowPunct w:val="0"/>
      <w:autoSpaceDE w:val="0"/>
      <w:autoSpaceDN w:val="0"/>
      <w:adjustRightInd w:val="0"/>
      <w:ind w:firstLine="340"/>
      <w:jc w:val="right"/>
      <w:textAlignment w:val="baseline"/>
    </w:pPr>
    <w:rPr>
      <w:sz w:val="24"/>
    </w:rPr>
  </w:style>
  <w:style w:type="paragraph" w:customStyle="1" w:styleId="26">
    <w:name w:val="заголовок 2"/>
    <w:basedOn w:val="a"/>
    <w:next w:val="a"/>
    <w:rsid w:val="00D43431"/>
    <w:pPr>
      <w:keepNext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afd">
    <w:name w:val="List"/>
    <w:basedOn w:val="a"/>
    <w:rsid w:val="00D43431"/>
    <w:pPr>
      <w:autoSpaceDE w:val="0"/>
      <w:autoSpaceDN w:val="0"/>
      <w:adjustRightInd w:val="0"/>
    </w:pPr>
    <w:rPr>
      <w:rFonts w:ascii="Arial" w:hAnsi="Arial" w:cs="Arial"/>
      <w:i/>
      <w:iCs/>
    </w:rPr>
  </w:style>
  <w:style w:type="paragraph" w:styleId="HTML">
    <w:name w:val="HTML Preformatted"/>
    <w:basedOn w:val="a"/>
    <w:rsid w:val="00D434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ocked/>
    <w:rsid w:val="00D43431"/>
    <w:rPr>
      <w:rFonts w:ascii="Courier New" w:hAnsi="Courier New" w:cs="Courier New"/>
      <w:lang w:val="ru-RU" w:eastAsia="ru-RU" w:bidi="ar-SA"/>
    </w:rPr>
  </w:style>
  <w:style w:type="character" w:customStyle="1" w:styleId="afe">
    <w:name w:val="Текст сноски Знак"/>
    <w:locked/>
    <w:rsid w:val="00D43431"/>
    <w:rPr>
      <w:lang w:val="ru-RU" w:eastAsia="ru-RU" w:bidi="ar-SA"/>
    </w:rPr>
  </w:style>
  <w:style w:type="paragraph" w:customStyle="1" w:styleId="Style18">
    <w:name w:val="Style18"/>
    <w:basedOn w:val="a"/>
    <w:rsid w:val="00D43431"/>
    <w:pPr>
      <w:widowControl w:val="0"/>
      <w:autoSpaceDE w:val="0"/>
      <w:autoSpaceDN w:val="0"/>
      <w:adjustRightInd w:val="0"/>
      <w:spacing w:line="239" w:lineRule="exact"/>
      <w:ind w:firstLine="336"/>
      <w:jc w:val="both"/>
    </w:pPr>
    <w:rPr>
      <w:sz w:val="24"/>
      <w:szCs w:val="24"/>
    </w:rPr>
  </w:style>
  <w:style w:type="character" w:customStyle="1" w:styleId="FontStyle29">
    <w:name w:val="Font Style29"/>
    <w:rsid w:val="00D43431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rsid w:val="00D4343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D43431"/>
    <w:pPr>
      <w:widowControl w:val="0"/>
      <w:autoSpaceDE w:val="0"/>
      <w:autoSpaceDN w:val="0"/>
      <w:adjustRightInd w:val="0"/>
      <w:spacing w:line="239" w:lineRule="exact"/>
      <w:ind w:firstLine="341"/>
      <w:jc w:val="both"/>
    </w:pPr>
    <w:rPr>
      <w:sz w:val="24"/>
      <w:szCs w:val="24"/>
    </w:rPr>
  </w:style>
  <w:style w:type="character" w:customStyle="1" w:styleId="FontStyle24">
    <w:name w:val="Font Style24"/>
    <w:rsid w:val="00D43431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D434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rsid w:val="00D43431"/>
    <w:pPr>
      <w:widowControl w:val="0"/>
      <w:autoSpaceDE w:val="0"/>
      <w:autoSpaceDN w:val="0"/>
      <w:adjustRightInd w:val="0"/>
      <w:spacing w:line="239" w:lineRule="exact"/>
      <w:jc w:val="both"/>
    </w:pPr>
    <w:rPr>
      <w:sz w:val="24"/>
      <w:szCs w:val="24"/>
    </w:rPr>
  </w:style>
  <w:style w:type="character" w:customStyle="1" w:styleId="FontStyle71">
    <w:name w:val="Font Style71"/>
    <w:rsid w:val="00D4343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1">
    <w:name w:val="Font Style81"/>
    <w:rsid w:val="00D43431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rsid w:val="00D434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rsid w:val="00D43431"/>
    <w:pPr>
      <w:widowControl w:val="0"/>
      <w:autoSpaceDE w:val="0"/>
      <w:autoSpaceDN w:val="0"/>
      <w:adjustRightInd w:val="0"/>
      <w:spacing w:line="239" w:lineRule="exact"/>
      <w:ind w:firstLine="82"/>
      <w:jc w:val="both"/>
    </w:pPr>
    <w:rPr>
      <w:sz w:val="24"/>
      <w:szCs w:val="24"/>
    </w:rPr>
  </w:style>
  <w:style w:type="paragraph" w:customStyle="1" w:styleId="15">
    <w:name w:val="Абзац списка1"/>
    <w:basedOn w:val="a"/>
    <w:rsid w:val="00D43431"/>
    <w:pPr>
      <w:tabs>
        <w:tab w:val="left" w:pos="915"/>
      </w:tabs>
      <w:ind w:left="720" w:firstLineChars="243" w:firstLine="680"/>
      <w:contextualSpacing/>
    </w:pPr>
    <w:rPr>
      <w:sz w:val="28"/>
      <w:szCs w:val="28"/>
    </w:rPr>
  </w:style>
  <w:style w:type="character" w:styleId="aff">
    <w:name w:val="FollowedHyperlink"/>
    <w:rsid w:val="00D43431"/>
    <w:rPr>
      <w:rFonts w:cs="Times New Roman"/>
      <w:color w:val="800080"/>
      <w:u w:val="single"/>
    </w:rPr>
  </w:style>
  <w:style w:type="character" w:customStyle="1" w:styleId="apple-converted-space">
    <w:name w:val="apple-converted-space"/>
    <w:rsid w:val="00D43431"/>
    <w:rPr>
      <w:rFonts w:cs="Times New Roman"/>
    </w:rPr>
  </w:style>
  <w:style w:type="paragraph" w:customStyle="1" w:styleId="aff0">
    <w:name w:val="Мой текст"/>
    <w:basedOn w:val="a"/>
    <w:rsid w:val="00D4343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16">
    <w:name w:val="Мой заголовок 1"/>
    <w:basedOn w:val="a"/>
    <w:next w:val="aff0"/>
    <w:rsid w:val="00D43431"/>
    <w:pPr>
      <w:keepNext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bCs/>
      <w:sz w:val="36"/>
      <w:szCs w:val="36"/>
    </w:rPr>
  </w:style>
  <w:style w:type="paragraph" w:customStyle="1" w:styleId="17">
    <w:name w:val="Обычный1"/>
    <w:rsid w:val="00D43431"/>
  </w:style>
  <w:style w:type="character" w:customStyle="1" w:styleId="9pt1">
    <w:name w:val="Основной текст + 9 pt1"/>
    <w:rsid w:val="000E6452"/>
    <w:rPr>
      <w:rFonts w:ascii="Times New Roman" w:hAnsi="Times New Roman" w:cs="Times New Roman"/>
      <w:spacing w:val="0"/>
      <w:sz w:val="18"/>
      <w:szCs w:val="18"/>
    </w:rPr>
  </w:style>
  <w:style w:type="paragraph" w:customStyle="1" w:styleId="37">
    <w:name w:val="Стиль3"/>
    <w:basedOn w:val="a"/>
    <w:rsid w:val="00DD2D74"/>
    <w:pPr>
      <w:spacing w:line="360" w:lineRule="auto"/>
      <w:ind w:firstLine="709"/>
      <w:jc w:val="both"/>
    </w:pPr>
    <w:rPr>
      <w:rFonts w:eastAsia="Calibri"/>
      <w:i/>
      <w:sz w:val="28"/>
      <w:szCs w:val="24"/>
    </w:rPr>
  </w:style>
  <w:style w:type="character" w:customStyle="1" w:styleId="FontStyle11">
    <w:name w:val="Font Style11"/>
    <w:rsid w:val="007D396B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18">
    <w:name w:val="Текст1"/>
    <w:basedOn w:val="a"/>
    <w:rsid w:val="007D396B"/>
    <w:rPr>
      <w:rFonts w:ascii="Courier New" w:hAnsi="Courier New"/>
    </w:rPr>
  </w:style>
  <w:style w:type="paragraph" w:customStyle="1" w:styleId="210">
    <w:name w:val="Стиль Заголовок 2 + 10 пт По центру"/>
    <w:basedOn w:val="a"/>
    <w:rsid w:val="00F91416"/>
    <w:pPr>
      <w:jc w:val="center"/>
    </w:pPr>
  </w:style>
  <w:style w:type="paragraph" w:styleId="aff1">
    <w:name w:val="List Paragraph"/>
    <w:basedOn w:val="a"/>
    <w:uiPriority w:val="34"/>
    <w:qFormat/>
    <w:rsid w:val="00751292"/>
    <w:pPr>
      <w:ind w:left="720"/>
      <w:contextualSpacing/>
    </w:pPr>
  </w:style>
  <w:style w:type="paragraph" w:customStyle="1" w:styleId="211">
    <w:name w:val="Основной текст 21"/>
    <w:basedOn w:val="a"/>
    <w:rsid w:val="00101D3B"/>
    <w:pPr>
      <w:ind w:firstLine="567"/>
      <w:jc w:val="both"/>
    </w:pPr>
    <w:rPr>
      <w:sz w:val="28"/>
    </w:rPr>
  </w:style>
  <w:style w:type="table" w:styleId="aff2">
    <w:name w:val="Table Grid"/>
    <w:basedOn w:val="a1"/>
    <w:rsid w:val="00DF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4334C4"/>
    <w:pPr>
      <w:widowControl w:val="0"/>
      <w:autoSpaceDE w:val="0"/>
      <w:autoSpaceDN w:val="0"/>
      <w:adjustRightInd w:val="0"/>
      <w:spacing w:line="192" w:lineRule="exact"/>
      <w:jc w:val="center"/>
    </w:pPr>
    <w:rPr>
      <w:sz w:val="24"/>
      <w:szCs w:val="24"/>
    </w:rPr>
  </w:style>
  <w:style w:type="character" w:customStyle="1" w:styleId="FontStyle12">
    <w:name w:val="Font Style12"/>
    <w:uiPriority w:val="99"/>
    <w:rsid w:val="004334C4"/>
    <w:rPr>
      <w:rFonts w:ascii="Times New Roman" w:hAnsi="Times New Roman"/>
      <w:sz w:val="18"/>
    </w:rPr>
  </w:style>
  <w:style w:type="paragraph" w:customStyle="1" w:styleId="Style2">
    <w:name w:val="Style2"/>
    <w:basedOn w:val="a"/>
    <w:uiPriority w:val="99"/>
    <w:rsid w:val="004334C4"/>
    <w:pPr>
      <w:widowControl w:val="0"/>
      <w:autoSpaceDE w:val="0"/>
      <w:autoSpaceDN w:val="0"/>
      <w:adjustRightInd w:val="0"/>
      <w:spacing w:line="235" w:lineRule="exact"/>
      <w:ind w:firstLine="27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4334C4"/>
    <w:rPr>
      <w:rFonts w:ascii="Times New Roman" w:hAnsi="Times New Roman"/>
      <w:sz w:val="18"/>
    </w:rPr>
  </w:style>
  <w:style w:type="paragraph" w:customStyle="1" w:styleId="27">
    <w:name w:val="Текст2"/>
    <w:basedOn w:val="a"/>
    <w:uiPriority w:val="99"/>
    <w:rsid w:val="00FF042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PlusNonformat">
    <w:name w:val="ConsPlusNonformat"/>
    <w:uiPriority w:val="99"/>
    <w:rsid w:val="00FF04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uiPriority w:val="99"/>
    <w:rsid w:val="00FF04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FF0429"/>
    <w:pPr>
      <w:widowControl w:val="0"/>
      <w:autoSpaceDE w:val="0"/>
      <w:autoSpaceDN w:val="0"/>
      <w:adjustRightInd w:val="0"/>
      <w:spacing w:line="229" w:lineRule="exact"/>
      <w:ind w:firstLine="283"/>
    </w:pPr>
    <w:rPr>
      <w:sz w:val="24"/>
      <w:szCs w:val="24"/>
    </w:rPr>
  </w:style>
  <w:style w:type="paragraph" w:customStyle="1" w:styleId="19">
    <w:name w:val="Текст1"/>
    <w:basedOn w:val="a"/>
    <w:uiPriority w:val="99"/>
    <w:rsid w:val="003832C3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customStyle="1" w:styleId="aff3">
    <w:name w:val="Основной текст_"/>
    <w:link w:val="1a"/>
    <w:rsid w:val="00DB7B35"/>
    <w:rPr>
      <w:sz w:val="14"/>
      <w:szCs w:val="14"/>
      <w:shd w:val="clear" w:color="auto" w:fill="FFFFFF"/>
    </w:rPr>
  </w:style>
  <w:style w:type="paragraph" w:customStyle="1" w:styleId="1a">
    <w:name w:val="Основной текст1"/>
    <w:basedOn w:val="a"/>
    <w:link w:val="aff3"/>
    <w:rsid w:val="00DB7B35"/>
    <w:pPr>
      <w:widowControl w:val="0"/>
      <w:shd w:val="clear" w:color="auto" w:fill="FFFFFF"/>
      <w:spacing w:after="120" w:line="192" w:lineRule="exact"/>
      <w:ind w:hanging="300"/>
    </w:pPr>
    <w:rPr>
      <w:sz w:val="14"/>
      <w:szCs w:val="14"/>
    </w:rPr>
  </w:style>
  <w:style w:type="character" w:customStyle="1" w:styleId="1b">
    <w:name w:val="Заголовок №1_"/>
    <w:link w:val="1c"/>
    <w:rsid w:val="00DB7B35"/>
    <w:rPr>
      <w:sz w:val="26"/>
      <w:szCs w:val="26"/>
      <w:shd w:val="clear" w:color="auto" w:fill="FFFFFF"/>
    </w:rPr>
  </w:style>
  <w:style w:type="paragraph" w:customStyle="1" w:styleId="1c">
    <w:name w:val="Заголовок №1"/>
    <w:basedOn w:val="a"/>
    <w:link w:val="1b"/>
    <w:rsid w:val="00DB7B35"/>
    <w:pPr>
      <w:widowControl w:val="0"/>
      <w:shd w:val="clear" w:color="auto" w:fill="FFFFFF"/>
      <w:spacing w:after="60" w:line="0" w:lineRule="atLeast"/>
      <w:jc w:val="both"/>
      <w:outlineLvl w:val="0"/>
    </w:pPr>
    <w:rPr>
      <w:sz w:val="26"/>
      <w:szCs w:val="26"/>
    </w:rPr>
  </w:style>
  <w:style w:type="paragraph" w:styleId="aff4">
    <w:name w:val="Balloon Text"/>
    <w:basedOn w:val="a"/>
    <w:link w:val="aff5"/>
    <w:rsid w:val="00DE4DDC"/>
    <w:rPr>
      <w:rFonts w:ascii="Segoe UI" w:hAnsi="Segoe UI" w:cs="Segoe UI"/>
      <w:sz w:val="18"/>
      <w:szCs w:val="18"/>
    </w:rPr>
  </w:style>
  <w:style w:type="character" w:customStyle="1" w:styleId="aff5">
    <w:name w:val="Текст выноски Знак"/>
    <w:link w:val="aff4"/>
    <w:rsid w:val="00DE4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1A885-2B2E-4488-980F-9AA75438B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22</Pages>
  <Words>5906</Words>
  <Characters>33669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diakov.net</Company>
  <LinksUpToDate>false</LinksUpToDate>
  <CharactersWithSpaces>39497</CharactersWithSpaces>
  <SharedDoc>false</SharedDoc>
  <HLinks>
    <vt:vector size="6" baseType="variant">
      <vt:variant>
        <vt:i4>7798832</vt:i4>
      </vt:variant>
      <vt:variant>
        <vt:i4>0</vt:i4>
      </vt:variant>
      <vt:variant>
        <vt:i4>0</vt:i4>
      </vt:variant>
      <vt:variant>
        <vt:i4>5</vt:i4>
      </vt:variant>
      <vt:variant>
        <vt:lpwstr>http://un.by/pdf/OON_sMall_Rus.pdf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QWERTY</dc:creator>
  <cp:lastModifiedBy>User</cp:lastModifiedBy>
  <cp:revision>66</cp:revision>
  <cp:lastPrinted>2024-06-07T12:00:00Z</cp:lastPrinted>
  <dcterms:created xsi:type="dcterms:W3CDTF">2024-06-07T09:33:00Z</dcterms:created>
  <dcterms:modified xsi:type="dcterms:W3CDTF">2026-01-13T08:46:00Z</dcterms:modified>
</cp:coreProperties>
</file>